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9639" w:type="dxa"/>
        <w:tblInd w:w="-5" w:type="dxa"/>
        <w:tblLook w:val="04A0" w:firstRow="1" w:lastRow="0" w:firstColumn="1" w:lastColumn="0" w:noHBand="0" w:noVBand="1"/>
      </w:tblPr>
      <w:tblGrid>
        <w:gridCol w:w="2977"/>
        <w:gridCol w:w="6662"/>
      </w:tblGrid>
      <w:tr w:rsidR="00D40D0A" w:rsidRPr="00D40D0A" w:rsidTr="00D40D0A">
        <w:trPr>
          <w:trHeight w:val="397"/>
        </w:trPr>
        <w:tc>
          <w:tcPr>
            <w:tcW w:w="2977" w:type="dxa"/>
            <w:vAlign w:val="center"/>
          </w:tcPr>
          <w:p w:rsidR="00D40D0A" w:rsidRPr="0097401F" w:rsidRDefault="00D40D0A" w:rsidP="00D40D0A">
            <w:pPr>
              <w:spacing w:line="276" w:lineRule="auto"/>
              <w:rPr>
                <w:rFonts w:cs="Arial"/>
                <w:sz w:val="21"/>
                <w:szCs w:val="21"/>
              </w:rPr>
            </w:pPr>
            <w:bookmarkStart w:id="0" w:name="_GoBack"/>
            <w:bookmarkEnd w:id="0"/>
            <w:r w:rsidRPr="0097401F">
              <w:rPr>
                <w:rFonts w:cs="Arial"/>
                <w:sz w:val="21"/>
                <w:szCs w:val="21"/>
              </w:rPr>
              <w:t xml:space="preserve">Numéro de commande </w:t>
            </w:r>
            <w:r>
              <w:rPr>
                <w:rFonts w:cs="Arial"/>
                <w:sz w:val="21"/>
                <w:szCs w:val="21"/>
              </w:rPr>
              <w:t xml:space="preserve">John Cockerill Defense </w:t>
            </w:r>
            <w:r w:rsidRPr="0097401F">
              <w:rPr>
                <w:rFonts w:cs="Arial"/>
                <w:sz w:val="21"/>
                <w:szCs w:val="21"/>
              </w:rPr>
              <w:t>+ ligne(s)</w:t>
            </w:r>
          </w:p>
        </w:tc>
        <w:tc>
          <w:tcPr>
            <w:tcW w:w="6662" w:type="dxa"/>
            <w:vAlign w:val="center"/>
          </w:tcPr>
          <w:p w:rsidR="00D40D0A" w:rsidRPr="00D40D0A" w:rsidRDefault="00D40D0A" w:rsidP="00D40D0A">
            <w:pPr>
              <w:rPr>
                <w:sz w:val="20"/>
                <w:szCs w:val="20"/>
              </w:rPr>
            </w:pPr>
          </w:p>
        </w:tc>
      </w:tr>
      <w:tr w:rsidR="00D40D0A" w:rsidTr="00D40D0A">
        <w:trPr>
          <w:trHeight w:val="397"/>
        </w:trPr>
        <w:tc>
          <w:tcPr>
            <w:tcW w:w="2977" w:type="dxa"/>
            <w:vAlign w:val="center"/>
          </w:tcPr>
          <w:p w:rsidR="00D40D0A" w:rsidRPr="0097401F" w:rsidRDefault="00D40D0A" w:rsidP="00D40D0A">
            <w:pPr>
              <w:spacing w:line="276" w:lineRule="auto"/>
              <w:rPr>
                <w:sz w:val="21"/>
                <w:szCs w:val="21"/>
              </w:rPr>
            </w:pPr>
            <w:r w:rsidRPr="0097401F">
              <w:rPr>
                <w:sz w:val="21"/>
                <w:szCs w:val="21"/>
              </w:rPr>
              <w:t xml:space="preserve">Référence fournisseur </w:t>
            </w:r>
          </w:p>
        </w:tc>
        <w:tc>
          <w:tcPr>
            <w:tcW w:w="6662" w:type="dxa"/>
            <w:vAlign w:val="center"/>
          </w:tcPr>
          <w:p w:rsidR="00D40D0A" w:rsidRPr="008234D7" w:rsidRDefault="00D40D0A" w:rsidP="00D40D0A">
            <w:pPr>
              <w:rPr>
                <w:sz w:val="20"/>
                <w:szCs w:val="20"/>
              </w:rPr>
            </w:pPr>
          </w:p>
        </w:tc>
      </w:tr>
      <w:tr w:rsidR="00D40D0A" w:rsidTr="00D40D0A">
        <w:trPr>
          <w:trHeight w:val="397"/>
        </w:trPr>
        <w:tc>
          <w:tcPr>
            <w:tcW w:w="2977" w:type="dxa"/>
            <w:vAlign w:val="center"/>
          </w:tcPr>
          <w:p w:rsidR="00D40D0A" w:rsidRPr="0097401F" w:rsidRDefault="00D40D0A" w:rsidP="00D40D0A">
            <w:pPr>
              <w:spacing w:line="276" w:lineRule="auto"/>
              <w:rPr>
                <w:sz w:val="21"/>
                <w:szCs w:val="21"/>
              </w:rPr>
            </w:pPr>
            <w:r w:rsidRPr="0097401F">
              <w:rPr>
                <w:sz w:val="21"/>
                <w:szCs w:val="21"/>
              </w:rPr>
              <w:t xml:space="preserve">Plan </w:t>
            </w:r>
            <w:r>
              <w:rPr>
                <w:sz w:val="21"/>
                <w:szCs w:val="21"/>
              </w:rPr>
              <w:t>JCD</w:t>
            </w:r>
            <w:r w:rsidRPr="0097401F">
              <w:rPr>
                <w:sz w:val="21"/>
                <w:szCs w:val="21"/>
              </w:rPr>
              <w:t xml:space="preserve"> </w:t>
            </w:r>
            <w:r>
              <w:rPr>
                <w:sz w:val="21"/>
                <w:szCs w:val="21"/>
              </w:rPr>
              <w:t>+ révision</w:t>
            </w:r>
          </w:p>
        </w:tc>
        <w:tc>
          <w:tcPr>
            <w:tcW w:w="6662" w:type="dxa"/>
            <w:vAlign w:val="center"/>
          </w:tcPr>
          <w:p w:rsidR="00D40D0A" w:rsidRPr="008234D7" w:rsidRDefault="00D40D0A" w:rsidP="00D40D0A">
            <w:pPr>
              <w:rPr>
                <w:sz w:val="20"/>
                <w:szCs w:val="20"/>
              </w:rPr>
            </w:pPr>
          </w:p>
        </w:tc>
      </w:tr>
      <w:tr w:rsidR="00D40D0A" w:rsidRPr="00D52A4F" w:rsidTr="00D40D0A">
        <w:trPr>
          <w:trHeight w:val="397"/>
        </w:trPr>
        <w:tc>
          <w:tcPr>
            <w:tcW w:w="2977" w:type="dxa"/>
            <w:vAlign w:val="center"/>
          </w:tcPr>
          <w:p w:rsidR="00D40D0A" w:rsidRPr="0097401F" w:rsidRDefault="00D40D0A" w:rsidP="00D40D0A">
            <w:pPr>
              <w:spacing w:line="276" w:lineRule="auto"/>
              <w:rPr>
                <w:sz w:val="21"/>
                <w:szCs w:val="21"/>
              </w:rPr>
            </w:pPr>
            <w:r w:rsidRPr="0097401F">
              <w:rPr>
                <w:sz w:val="21"/>
                <w:szCs w:val="21"/>
              </w:rPr>
              <w:t xml:space="preserve">Numéro d’article </w:t>
            </w:r>
            <w:r>
              <w:rPr>
                <w:sz w:val="21"/>
                <w:szCs w:val="21"/>
              </w:rPr>
              <w:t>JCD</w:t>
            </w:r>
          </w:p>
        </w:tc>
        <w:tc>
          <w:tcPr>
            <w:tcW w:w="6662" w:type="dxa"/>
            <w:vAlign w:val="center"/>
          </w:tcPr>
          <w:p w:rsidR="00D40D0A" w:rsidRPr="008234D7" w:rsidRDefault="00D40D0A" w:rsidP="00D40D0A">
            <w:pPr>
              <w:rPr>
                <w:sz w:val="20"/>
                <w:szCs w:val="20"/>
                <w:lang w:val="en-US"/>
              </w:rPr>
            </w:pPr>
          </w:p>
        </w:tc>
      </w:tr>
      <w:tr w:rsidR="00D40D0A" w:rsidTr="00D40D0A">
        <w:trPr>
          <w:trHeight w:val="397"/>
        </w:trPr>
        <w:tc>
          <w:tcPr>
            <w:tcW w:w="2977" w:type="dxa"/>
            <w:vAlign w:val="center"/>
          </w:tcPr>
          <w:p w:rsidR="00D40D0A" w:rsidRPr="0097401F" w:rsidRDefault="00D40D0A" w:rsidP="00D40D0A">
            <w:pPr>
              <w:spacing w:line="276" w:lineRule="auto"/>
              <w:rPr>
                <w:sz w:val="21"/>
                <w:szCs w:val="21"/>
              </w:rPr>
            </w:pPr>
            <w:r>
              <w:rPr>
                <w:sz w:val="21"/>
                <w:szCs w:val="21"/>
              </w:rPr>
              <w:t>Description article</w:t>
            </w:r>
          </w:p>
        </w:tc>
        <w:tc>
          <w:tcPr>
            <w:tcW w:w="6662" w:type="dxa"/>
            <w:vAlign w:val="center"/>
          </w:tcPr>
          <w:p w:rsidR="00D40D0A" w:rsidRPr="008234D7" w:rsidRDefault="00D40D0A" w:rsidP="00D40D0A">
            <w:pPr>
              <w:rPr>
                <w:sz w:val="20"/>
                <w:szCs w:val="20"/>
              </w:rPr>
            </w:pPr>
          </w:p>
        </w:tc>
      </w:tr>
      <w:tr w:rsidR="00D40D0A" w:rsidTr="00D40D0A">
        <w:trPr>
          <w:trHeight w:val="397"/>
        </w:trPr>
        <w:tc>
          <w:tcPr>
            <w:tcW w:w="2977" w:type="dxa"/>
            <w:vAlign w:val="center"/>
          </w:tcPr>
          <w:p w:rsidR="00D40D0A" w:rsidRPr="0097401F" w:rsidRDefault="00D40D0A" w:rsidP="00D40D0A">
            <w:pPr>
              <w:spacing w:line="276" w:lineRule="auto"/>
              <w:rPr>
                <w:sz w:val="21"/>
                <w:szCs w:val="21"/>
              </w:rPr>
            </w:pPr>
            <w:r w:rsidRPr="0097401F">
              <w:rPr>
                <w:sz w:val="21"/>
                <w:szCs w:val="21"/>
              </w:rPr>
              <w:t xml:space="preserve">Quantité </w:t>
            </w:r>
          </w:p>
        </w:tc>
        <w:tc>
          <w:tcPr>
            <w:tcW w:w="6662" w:type="dxa"/>
            <w:vAlign w:val="center"/>
          </w:tcPr>
          <w:p w:rsidR="00D40D0A" w:rsidRPr="008234D7" w:rsidRDefault="00D40D0A" w:rsidP="00D40D0A">
            <w:pPr>
              <w:rPr>
                <w:sz w:val="20"/>
                <w:szCs w:val="20"/>
              </w:rPr>
            </w:pPr>
          </w:p>
        </w:tc>
      </w:tr>
      <w:tr w:rsidR="00D40D0A" w:rsidRPr="00B85921" w:rsidTr="00D40D0A">
        <w:trPr>
          <w:trHeight w:val="397"/>
        </w:trPr>
        <w:tc>
          <w:tcPr>
            <w:tcW w:w="2977" w:type="dxa"/>
            <w:vAlign w:val="center"/>
          </w:tcPr>
          <w:p w:rsidR="00D40D0A" w:rsidRPr="0008245D" w:rsidRDefault="00D40D0A" w:rsidP="00D40D0A">
            <w:pPr>
              <w:spacing w:line="276" w:lineRule="auto"/>
              <w:rPr>
                <w:sz w:val="21"/>
                <w:szCs w:val="21"/>
              </w:rPr>
            </w:pPr>
            <w:r w:rsidRPr="0008245D">
              <w:rPr>
                <w:sz w:val="21"/>
                <w:szCs w:val="21"/>
              </w:rPr>
              <w:t>N</w:t>
            </w:r>
            <w:r>
              <w:rPr>
                <w:sz w:val="21"/>
                <w:szCs w:val="21"/>
              </w:rPr>
              <w:t>°</w:t>
            </w:r>
            <w:r w:rsidRPr="0008245D">
              <w:rPr>
                <w:sz w:val="21"/>
                <w:szCs w:val="21"/>
              </w:rPr>
              <w:t xml:space="preserve"> de série </w:t>
            </w:r>
            <w:sdt>
              <w:sdtPr>
                <w:rPr>
                  <w:sz w:val="21"/>
                  <w:szCs w:val="21"/>
                </w:rPr>
                <w:id w:val="-1903593325"/>
                <w14:checkbox>
                  <w14:checked w14:val="0"/>
                  <w14:checkedState w14:val="2612" w14:font="MS Gothic"/>
                  <w14:uncheckedState w14:val="2610" w14:font="MS Gothic"/>
                </w14:checkbox>
              </w:sdtPr>
              <w:sdtEndPr/>
              <w:sdtContent>
                <w:r w:rsidRPr="0008245D">
                  <w:rPr>
                    <w:rFonts w:ascii="MS Gothic" w:eastAsia="MS Gothic" w:hAnsi="MS Gothic" w:hint="eastAsia"/>
                    <w:sz w:val="21"/>
                    <w:szCs w:val="21"/>
                  </w:rPr>
                  <w:t>☐</w:t>
                </w:r>
              </w:sdtContent>
            </w:sdt>
            <w:r w:rsidRPr="0008245D">
              <w:rPr>
                <w:sz w:val="21"/>
                <w:szCs w:val="21"/>
              </w:rPr>
              <w:t xml:space="preserve">   </w:t>
            </w:r>
            <w:r w:rsidRPr="0008245D">
              <w:rPr>
                <w:i/>
                <w:sz w:val="21"/>
                <w:szCs w:val="21"/>
              </w:rPr>
              <w:t>/</w:t>
            </w:r>
            <w:r w:rsidRPr="0008245D">
              <w:rPr>
                <w:sz w:val="21"/>
                <w:szCs w:val="21"/>
              </w:rPr>
              <w:t xml:space="preserve">   N° de Lot </w:t>
            </w:r>
            <w:sdt>
              <w:sdtPr>
                <w:rPr>
                  <w:sz w:val="21"/>
                  <w:szCs w:val="21"/>
                </w:rPr>
                <w:id w:val="24452449"/>
                <w14:checkbox>
                  <w14:checked w14:val="0"/>
                  <w14:checkedState w14:val="2612" w14:font="MS Gothic"/>
                  <w14:uncheckedState w14:val="2610" w14:font="MS Gothic"/>
                </w14:checkbox>
              </w:sdtPr>
              <w:sdtEndPr/>
              <w:sdtContent>
                <w:r w:rsidRPr="0008245D">
                  <w:rPr>
                    <w:rFonts w:ascii="MS Gothic" w:eastAsia="MS Gothic" w:hAnsi="MS Gothic" w:hint="eastAsia"/>
                    <w:sz w:val="21"/>
                    <w:szCs w:val="21"/>
                  </w:rPr>
                  <w:t>☐</w:t>
                </w:r>
              </w:sdtContent>
            </w:sdt>
          </w:p>
        </w:tc>
        <w:tc>
          <w:tcPr>
            <w:tcW w:w="6662" w:type="dxa"/>
            <w:vAlign w:val="center"/>
          </w:tcPr>
          <w:p w:rsidR="00D40D0A" w:rsidRPr="00D40D0A" w:rsidRDefault="00D40D0A" w:rsidP="00D40D0A">
            <w:pPr>
              <w:rPr>
                <w:sz w:val="20"/>
                <w:szCs w:val="20"/>
              </w:rPr>
            </w:pPr>
          </w:p>
        </w:tc>
      </w:tr>
      <w:tr w:rsidR="00D40D0A" w:rsidRPr="00B85921" w:rsidTr="00D40D0A">
        <w:trPr>
          <w:trHeight w:val="397"/>
        </w:trPr>
        <w:tc>
          <w:tcPr>
            <w:tcW w:w="2977" w:type="dxa"/>
            <w:vAlign w:val="center"/>
          </w:tcPr>
          <w:p w:rsidR="00D40D0A" w:rsidRPr="0008245D" w:rsidRDefault="00D40D0A" w:rsidP="00D40D0A">
            <w:pPr>
              <w:spacing w:line="276" w:lineRule="auto"/>
              <w:rPr>
                <w:sz w:val="21"/>
                <w:szCs w:val="21"/>
              </w:rPr>
            </w:pPr>
            <w:r w:rsidRPr="0008245D">
              <w:rPr>
                <w:sz w:val="21"/>
                <w:szCs w:val="21"/>
              </w:rPr>
              <w:t>PVA / IR / FAI</w:t>
            </w:r>
          </w:p>
        </w:tc>
        <w:tc>
          <w:tcPr>
            <w:tcW w:w="6662" w:type="dxa"/>
            <w:vAlign w:val="center"/>
          </w:tcPr>
          <w:p w:rsidR="00D40D0A" w:rsidRPr="008234D7" w:rsidRDefault="00D40D0A" w:rsidP="00D40D0A">
            <w:pPr>
              <w:rPr>
                <w:sz w:val="20"/>
                <w:szCs w:val="20"/>
                <w:lang w:val="en-US"/>
              </w:rPr>
            </w:pPr>
            <w:r w:rsidRPr="008234D7">
              <w:rPr>
                <w:sz w:val="20"/>
                <w:szCs w:val="20"/>
                <w:lang w:val="en-US"/>
              </w:rPr>
              <w:t>N</w:t>
            </w:r>
            <w:r>
              <w:rPr>
                <w:sz w:val="20"/>
                <w:szCs w:val="20"/>
                <w:lang w:val="en-US"/>
              </w:rPr>
              <w:t>°</w:t>
            </w:r>
          </w:p>
        </w:tc>
      </w:tr>
    </w:tbl>
    <w:p w:rsidR="0012354D" w:rsidRPr="0012354D" w:rsidRDefault="0012354D" w:rsidP="008234D7">
      <w:pPr>
        <w:spacing w:after="0" w:line="240" w:lineRule="auto"/>
        <w:rPr>
          <w:bCs/>
          <w:iCs/>
          <w:lang w:val="en-US"/>
        </w:rPr>
      </w:pPr>
    </w:p>
    <w:p w:rsidR="0097401F" w:rsidRPr="00D40D0A" w:rsidRDefault="00BD6B32" w:rsidP="008234D7">
      <w:pPr>
        <w:spacing w:line="240" w:lineRule="auto"/>
        <w:rPr>
          <w:b/>
          <w:iCs/>
        </w:rPr>
      </w:pPr>
      <w:r w:rsidRPr="00D40D0A">
        <w:rPr>
          <w:b/>
          <w:iCs/>
        </w:rPr>
        <w:t>Do</w:t>
      </w:r>
      <w:r w:rsidR="00D40D0A" w:rsidRPr="00D40D0A">
        <w:rPr>
          <w:b/>
          <w:iCs/>
        </w:rPr>
        <w:t>cuments joints au Certificat de</w:t>
      </w:r>
      <w:r w:rsidR="00D40D0A">
        <w:rPr>
          <w:b/>
          <w:iCs/>
        </w:rPr>
        <w:t xml:space="preserve"> Conformité</w:t>
      </w:r>
    </w:p>
    <w:tbl>
      <w:tblPr>
        <w:tblStyle w:val="Grilledutableau"/>
        <w:tblW w:w="0" w:type="auto"/>
        <w:tblInd w:w="-5" w:type="dxa"/>
        <w:tblLook w:val="04A0" w:firstRow="1" w:lastRow="0" w:firstColumn="1" w:lastColumn="0" w:noHBand="0" w:noVBand="1"/>
      </w:tblPr>
      <w:tblGrid>
        <w:gridCol w:w="3008"/>
        <w:gridCol w:w="3003"/>
        <w:gridCol w:w="3622"/>
      </w:tblGrid>
      <w:tr w:rsidR="0097401F" w:rsidRPr="008234D7" w:rsidTr="00D40D0A">
        <w:trPr>
          <w:trHeight w:val="397"/>
        </w:trPr>
        <w:tc>
          <w:tcPr>
            <w:tcW w:w="3008" w:type="dxa"/>
            <w:shd w:val="clear" w:color="auto" w:fill="ED7D31" w:themeFill="accent2"/>
            <w:vAlign w:val="center"/>
          </w:tcPr>
          <w:p w:rsidR="0097401F" w:rsidRPr="00492C9B" w:rsidRDefault="0097401F" w:rsidP="00D40D0A">
            <w:pPr>
              <w:jc w:val="center"/>
              <w:rPr>
                <w:b/>
                <w:color w:val="FFFFFF" w:themeColor="background1"/>
                <w:sz w:val="24"/>
                <w:szCs w:val="24"/>
                <w:lang w:val="en-US"/>
              </w:rPr>
            </w:pPr>
            <w:r w:rsidRPr="00492C9B">
              <w:rPr>
                <w:b/>
                <w:color w:val="FFFFFF" w:themeColor="background1"/>
                <w:sz w:val="24"/>
                <w:szCs w:val="24"/>
                <w:lang w:val="en-US"/>
              </w:rPr>
              <w:t>Document</w:t>
            </w:r>
          </w:p>
        </w:tc>
        <w:tc>
          <w:tcPr>
            <w:tcW w:w="3003" w:type="dxa"/>
            <w:shd w:val="clear" w:color="auto" w:fill="ED7D31" w:themeFill="accent2"/>
            <w:vAlign w:val="center"/>
          </w:tcPr>
          <w:p w:rsidR="0097401F" w:rsidRPr="00492C9B" w:rsidRDefault="00D40D0A" w:rsidP="00D40D0A">
            <w:pPr>
              <w:jc w:val="center"/>
              <w:rPr>
                <w:b/>
                <w:color w:val="FFFFFF" w:themeColor="background1"/>
                <w:sz w:val="24"/>
                <w:szCs w:val="24"/>
                <w:lang w:val="en-US"/>
              </w:rPr>
            </w:pPr>
            <w:r w:rsidRPr="00492C9B">
              <w:rPr>
                <w:b/>
                <w:color w:val="FFFFFF" w:themeColor="background1"/>
                <w:sz w:val="24"/>
                <w:szCs w:val="24"/>
                <w:lang w:val="en-US"/>
              </w:rPr>
              <w:t>Joint/</w:t>
            </w:r>
            <w:proofErr w:type="gramStart"/>
            <w:r w:rsidR="009D77C0" w:rsidRPr="00492C9B">
              <w:rPr>
                <w:b/>
                <w:color w:val="FFFFFF" w:themeColor="background1"/>
                <w:sz w:val="24"/>
                <w:szCs w:val="24"/>
                <w:lang w:val="en-US"/>
              </w:rPr>
              <w:t>N</w:t>
            </w:r>
            <w:r w:rsidRPr="00492C9B">
              <w:rPr>
                <w:b/>
                <w:color w:val="FFFFFF" w:themeColor="background1"/>
                <w:sz w:val="24"/>
                <w:szCs w:val="24"/>
                <w:lang w:val="en-US"/>
              </w:rPr>
              <w:t>on Applicable</w:t>
            </w:r>
            <w:proofErr w:type="gramEnd"/>
          </w:p>
        </w:tc>
        <w:tc>
          <w:tcPr>
            <w:tcW w:w="3622" w:type="dxa"/>
            <w:shd w:val="clear" w:color="auto" w:fill="ED7D31" w:themeFill="accent2"/>
            <w:vAlign w:val="center"/>
          </w:tcPr>
          <w:p w:rsidR="0097401F" w:rsidRPr="00492C9B" w:rsidRDefault="00D40D0A" w:rsidP="00D40D0A">
            <w:pPr>
              <w:jc w:val="center"/>
              <w:rPr>
                <w:b/>
                <w:color w:val="FFFFFF" w:themeColor="background1"/>
                <w:sz w:val="24"/>
                <w:szCs w:val="24"/>
                <w:lang w:val="en-US"/>
              </w:rPr>
            </w:pPr>
            <w:proofErr w:type="spellStart"/>
            <w:r w:rsidRPr="00492C9B">
              <w:rPr>
                <w:b/>
                <w:color w:val="FFFFFF" w:themeColor="background1"/>
                <w:sz w:val="24"/>
                <w:szCs w:val="24"/>
                <w:lang w:val="en-US"/>
              </w:rPr>
              <w:t>Référence</w:t>
            </w:r>
            <w:proofErr w:type="spellEnd"/>
            <w:r w:rsidRPr="00492C9B">
              <w:rPr>
                <w:b/>
                <w:color w:val="FFFFFF" w:themeColor="background1"/>
                <w:sz w:val="24"/>
                <w:szCs w:val="24"/>
                <w:lang w:val="en-US"/>
              </w:rPr>
              <w:t xml:space="preserve"> du document</w:t>
            </w:r>
          </w:p>
        </w:tc>
      </w:tr>
      <w:tr w:rsidR="00D40D0A" w:rsidRPr="008234D7" w:rsidTr="00BE2F64">
        <w:trPr>
          <w:trHeight w:val="397"/>
        </w:trPr>
        <w:tc>
          <w:tcPr>
            <w:tcW w:w="3008" w:type="dxa"/>
            <w:vAlign w:val="center"/>
          </w:tcPr>
          <w:p w:rsidR="00D40D0A" w:rsidRPr="0097401F" w:rsidRDefault="00D40D0A" w:rsidP="00D40D0A">
            <w:pPr>
              <w:rPr>
                <w:sz w:val="21"/>
                <w:szCs w:val="21"/>
                <w:lang w:val="en-US"/>
              </w:rPr>
            </w:pPr>
            <w:proofErr w:type="spellStart"/>
            <w:r w:rsidRPr="0097401F">
              <w:rPr>
                <w:sz w:val="21"/>
                <w:szCs w:val="21"/>
                <w:lang w:val="en-US"/>
              </w:rPr>
              <w:t>Certificat</w:t>
            </w:r>
            <w:proofErr w:type="spellEnd"/>
            <w:r>
              <w:rPr>
                <w:sz w:val="21"/>
                <w:szCs w:val="21"/>
                <w:lang w:val="en-US"/>
              </w:rPr>
              <w:t>(s)</w:t>
            </w:r>
            <w:r w:rsidRPr="0097401F">
              <w:rPr>
                <w:sz w:val="21"/>
                <w:szCs w:val="21"/>
                <w:lang w:val="en-US"/>
              </w:rPr>
              <w:t xml:space="preserve"> matière </w:t>
            </w:r>
          </w:p>
        </w:tc>
        <w:tc>
          <w:tcPr>
            <w:tcW w:w="3003" w:type="dxa"/>
            <w:vAlign w:val="center"/>
          </w:tcPr>
          <w:p w:rsidR="00D40D0A" w:rsidRPr="008234D7" w:rsidRDefault="00B422AB" w:rsidP="00BE2F64">
            <w:pPr>
              <w:jc w:val="center"/>
              <w:rPr>
                <w:sz w:val="20"/>
                <w:szCs w:val="20"/>
                <w:lang w:val="en-US"/>
              </w:rPr>
            </w:pPr>
            <w:sdt>
              <w:sdtPr>
                <w:rPr>
                  <w:sz w:val="20"/>
                  <w:szCs w:val="20"/>
                </w:rPr>
                <w:id w:val="-1573737043"/>
                <w14:checkbox>
                  <w14:checked w14:val="0"/>
                  <w14:checkedState w14:val="2612" w14:font="MS Gothic"/>
                  <w14:uncheckedState w14:val="2610" w14:font="MS Gothic"/>
                </w14:checkbox>
              </w:sdtPr>
              <w:sdtEndPr/>
              <w:sdtContent>
                <w:r w:rsidR="00BE2F64">
                  <w:rPr>
                    <w:rFonts w:ascii="MS Gothic" w:eastAsia="MS Gothic" w:hAnsi="MS Gothic" w:hint="eastAsia"/>
                    <w:sz w:val="20"/>
                    <w:szCs w:val="20"/>
                  </w:rPr>
                  <w:t>☐</w:t>
                </w:r>
              </w:sdtContent>
            </w:sdt>
            <w:r w:rsidR="00D40D0A" w:rsidRPr="008234D7">
              <w:rPr>
                <w:sz w:val="20"/>
                <w:szCs w:val="20"/>
                <w:lang w:val="en-US"/>
              </w:rPr>
              <w:t xml:space="preserve"> Ok        </w:t>
            </w:r>
            <w:sdt>
              <w:sdtPr>
                <w:rPr>
                  <w:sz w:val="20"/>
                  <w:szCs w:val="20"/>
                </w:rPr>
                <w:id w:val="650171953"/>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N/A</w:t>
            </w:r>
          </w:p>
        </w:tc>
        <w:tc>
          <w:tcPr>
            <w:tcW w:w="3622" w:type="dxa"/>
            <w:vAlign w:val="center"/>
          </w:tcPr>
          <w:p w:rsidR="00D40D0A" w:rsidRPr="008234D7" w:rsidRDefault="00D40D0A" w:rsidP="00D40D0A">
            <w:pPr>
              <w:rPr>
                <w:sz w:val="20"/>
                <w:szCs w:val="20"/>
                <w:lang w:val="en-US"/>
              </w:rPr>
            </w:pPr>
          </w:p>
        </w:tc>
      </w:tr>
      <w:tr w:rsidR="00D40D0A" w:rsidRPr="008234D7" w:rsidTr="00BE2F64">
        <w:trPr>
          <w:trHeight w:val="397"/>
        </w:trPr>
        <w:tc>
          <w:tcPr>
            <w:tcW w:w="3008" w:type="dxa"/>
            <w:vAlign w:val="center"/>
          </w:tcPr>
          <w:p w:rsidR="00D40D0A" w:rsidRPr="0097401F" w:rsidRDefault="00D40D0A" w:rsidP="00D40D0A">
            <w:pPr>
              <w:spacing w:line="276" w:lineRule="auto"/>
              <w:rPr>
                <w:sz w:val="21"/>
                <w:szCs w:val="21"/>
              </w:rPr>
            </w:pPr>
            <w:r w:rsidRPr="0097401F">
              <w:rPr>
                <w:sz w:val="21"/>
                <w:szCs w:val="21"/>
              </w:rPr>
              <w:t>Rapport</w:t>
            </w:r>
            <w:r>
              <w:rPr>
                <w:sz w:val="21"/>
                <w:szCs w:val="21"/>
              </w:rPr>
              <w:t>(s)</w:t>
            </w:r>
            <w:r w:rsidRPr="0097401F">
              <w:rPr>
                <w:sz w:val="21"/>
                <w:szCs w:val="21"/>
              </w:rPr>
              <w:t xml:space="preserve"> de t</w:t>
            </w:r>
            <w:r>
              <w:rPr>
                <w:sz w:val="21"/>
                <w:szCs w:val="21"/>
              </w:rPr>
              <w:t>raitement(s)</w:t>
            </w:r>
          </w:p>
        </w:tc>
        <w:tc>
          <w:tcPr>
            <w:tcW w:w="3003" w:type="dxa"/>
            <w:vAlign w:val="center"/>
          </w:tcPr>
          <w:p w:rsidR="00D40D0A" w:rsidRPr="008234D7" w:rsidRDefault="00B422AB" w:rsidP="00BE2F64">
            <w:pPr>
              <w:jc w:val="center"/>
              <w:rPr>
                <w:sz w:val="20"/>
                <w:szCs w:val="20"/>
                <w:lang w:val="en-US"/>
              </w:rPr>
            </w:pPr>
            <w:sdt>
              <w:sdtPr>
                <w:rPr>
                  <w:sz w:val="20"/>
                  <w:szCs w:val="20"/>
                </w:rPr>
                <w:id w:val="149498340"/>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Ok        </w:t>
            </w:r>
            <w:sdt>
              <w:sdtPr>
                <w:rPr>
                  <w:sz w:val="20"/>
                  <w:szCs w:val="20"/>
                </w:rPr>
                <w:id w:val="1717155114"/>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N/A</w:t>
            </w:r>
          </w:p>
        </w:tc>
        <w:tc>
          <w:tcPr>
            <w:tcW w:w="3622" w:type="dxa"/>
            <w:vAlign w:val="center"/>
          </w:tcPr>
          <w:p w:rsidR="00D40D0A" w:rsidRPr="008234D7" w:rsidRDefault="00D40D0A" w:rsidP="00D40D0A">
            <w:pPr>
              <w:rPr>
                <w:sz w:val="20"/>
                <w:szCs w:val="20"/>
              </w:rPr>
            </w:pPr>
          </w:p>
        </w:tc>
      </w:tr>
      <w:tr w:rsidR="00D40D0A" w:rsidRPr="008234D7" w:rsidTr="00BE2F64">
        <w:trPr>
          <w:trHeight w:val="397"/>
        </w:trPr>
        <w:tc>
          <w:tcPr>
            <w:tcW w:w="3008" w:type="dxa"/>
            <w:vAlign w:val="center"/>
          </w:tcPr>
          <w:p w:rsidR="00D40D0A" w:rsidRPr="0097401F" w:rsidRDefault="00D40D0A" w:rsidP="00D40D0A">
            <w:pPr>
              <w:rPr>
                <w:sz w:val="21"/>
                <w:szCs w:val="21"/>
                <w:lang w:val="en-US"/>
              </w:rPr>
            </w:pPr>
            <w:r>
              <w:rPr>
                <w:sz w:val="21"/>
                <w:szCs w:val="21"/>
                <w:lang w:val="en-US"/>
              </w:rPr>
              <w:t xml:space="preserve">Rapport(s) </w:t>
            </w:r>
            <w:proofErr w:type="spellStart"/>
            <w:r>
              <w:rPr>
                <w:sz w:val="21"/>
                <w:szCs w:val="21"/>
                <w:lang w:val="en-US"/>
              </w:rPr>
              <w:t>dimensionnel</w:t>
            </w:r>
            <w:proofErr w:type="spellEnd"/>
            <w:r>
              <w:rPr>
                <w:sz w:val="21"/>
                <w:szCs w:val="21"/>
                <w:lang w:val="en-US"/>
              </w:rPr>
              <w:t>(s)</w:t>
            </w:r>
          </w:p>
        </w:tc>
        <w:tc>
          <w:tcPr>
            <w:tcW w:w="3003" w:type="dxa"/>
            <w:vAlign w:val="center"/>
          </w:tcPr>
          <w:p w:rsidR="00D40D0A" w:rsidRPr="008234D7" w:rsidRDefault="00B422AB" w:rsidP="00BE2F64">
            <w:pPr>
              <w:jc w:val="center"/>
              <w:rPr>
                <w:sz w:val="20"/>
                <w:szCs w:val="20"/>
                <w:lang w:val="en-US"/>
              </w:rPr>
            </w:pPr>
            <w:sdt>
              <w:sdtPr>
                <w:rPr>
                  <w:sz w:val="20"/>
                  <w:szCs w:val="20"/>
                </w:rPr>
                <w:id w:val="-1384557097"/>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Ok        </w:t>
            </w:r>
            <w:sdt>
              <w:sdtPr>
                <w:rPr>
                  <w:sz w:val="20"/>
                  <w:szCs w:val="20"/>
                </w:rPr>
                <w:id w:val="1756168773"/>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N/A</w:t>
            </w:r>
          </w:p>
        </w:tc>
        <w:tc>
          <w:tcPr>
            <w:tcW w:w="3622" w:type="dxa"/>
            <w:vAlign w:val="center"/>
          </w:tcPr>
          <w:p w:rsidR="00D40D0A" w:rsidRPr="008234D7" w:rsidRDefault="00D40D0A" w:rsidP="00D40D0A">
            <w:pPr>
              <w:rPr>
                <w:sz w:val="20"/>
                <w:szCs w:val="20"/>
                <w:lang w:val="en-US"/>
              </w:rPr>
            </w:pPr>
          </w:p>
        </w:tc>
      </w:tr>
      <w:tr w:rsidR="00D40D0A" w:rsidRPr="008234D7" w:rsidTr="00BE2F64">
        <w:trPr>
          <w:trHeight w:val="397"/>
        </w:trPr>
        <w:tc>
          <w:tcPr>
            <w:tcW w:w="3008" w:type="dxa"/>
            <w:vAlign w:val="center"/>
          </w:tcPr>
          <w:p w:rsidR="00D40D0A" w:rsidRPr="0097401F" w:rsidRDefault="00D40D0A" w:rsidP="00D40D0A">
            <w:pPr>
              <w:rPr>
                <w:sz w:val="21"/>
                <w:szCs w:val="21"/>
              </w:rPr>
            </w:pPr>
            <w:r w:rsidRPr="00114EE9">
              <w:rPr>
                <w:sz w:val="20"/>
                <w:szCs w:val="21"/>
              </w:rPr>
              <w:t>Rapport(s) de contrôle(s) visuel(s)</w:t>
            </w:r>
          </w:p>
        </w:tc>
        <w:tc>
          <w:tcPr>
            <w:tcW w:w="3003" w:type="dxa"/>
            <w:vAlign w:val="center"/>
          </w:tcPr>
          <w:p w:rsidR="00D40D0A" w:rsidRPr="008234D7" w:rsidRDefault="00B422AB" w:rsidP="00BE2F64">
            <w:pPr>
              <w:jc w:val="center"/>
              <w:rPr>
                <w:sz w:val="20"/>
                <w:szCs w:val="20"/>
                <w:lang w:val="en-US"/>
              </w:rPr>
            </w:pPr>
            <w:sdt>
              <w:sdtPr>
                <w:rPr>
                  <w:sz w:val="20"/>
                  <w:szCs w:val="20"/>
                </w:rPr>
                <w:id w:val="-1398510369"/>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Ok        </w:t>
            </w:r>
            <w:sdt>
              <w:sdtPr>
                <w:rPr>
                  <w:sz w:val="20"/>
                  <w:szCs w:val="20"/>
                </w:rPr>
                <w:id w:val="-168868800"/>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N/A</w:t>
            </w:r>
          </w:p>
        </w:tc>
        <w:tc>
          <w:tcPr>
            <w:tcW w:w="3622" w:type="dxa"/>
            <w:vAlign w:val="center"/>
          </w:tcPr>
          <w:p w:rsidR="00D40D0A" w:rsidRPr="008234D7" w:rsidRDefault="00D40D0A" w:rsidP="00D40D0A">
            <w:pPr>
              <w:rPr>
                <w:sz w:val="20"/>
                <w:szCs w:val="20"/>
              </w:rPr>
            </w:pPr>
          </w:p>
        </w:tc>
      </w:tr>
      <w:tr w:rsidR="00D40D0A" w:rsidRPr="008234D7" w:rsidTr="00BE2F64">
        <w:trPr>
          <w:trHeight w:val="397"/>
        </w:trPr>
        <w:tc>
          <w:tcPr>
            <w:tcW w:w="3008" w:type="dxa"/>
            <w:vAlign w:val="center"/>
          </w:tcPr>
          <w:p w:rsidR="00D40D0A" w:rsidRPr="0097401F" w:rsidRDefault="00D40D0A" w:rsidP="00D40D0A">
            <w:pPr>
              <w:rPr>
                <w:sz w:val="21"/>
                <w:szCs w:val="21"/>
              </w:rPr>
            </w:pPr>
            <w:r w:rsidRPr="0097401F">
              <w:rPr>
                <w:sz w:val="21"/>
                <w:szCs w:val="21"/>
              </w:rPr>
              <w:t>Rapport</w:t>
            </w:r>
            <w:r>
              <w:rPr>
                <w:sz w:val="21"/>
                <w:szCs w:val="21"/>
              </w:rPr>
              <w:t>(s)</w:t>
            </w:r>
            <w:r w:rsidRPr="0097401F">
              <w:rPr>
                <w:sz w:val="21"/>
                <w:szCs w:val="21"/>
              </w:rPr>
              <w:t xml:space="preserve"> de peinture </w:t>
            </w:r>
          </w:p>
        </w:tc>
        <w:tc>
          <w:tcPr>
            <w:tcW w:w="3003" w:type="dxa"/>
            <w:vAlign w:val="center"/>
          </w:tcPr>
          <w:p w:rsidR="00D40D0A" w:rsidRPr="008234D7" w:rsidRDefault="00B422AB" w:rsidP="00BE2F64">
            <w:pPr>
              <w:jc w:val="center"/>
              <w:rPr>
                <w:sz w:val="20"/>
                <w:szCs w:val="20"/>
                <w:lang w:val="en-US"/>
              </w:rPr>
            </w:pPr>
            <w:sdt>
              <w:sdtPr>
                <w:rPr>
                  <w:sz w:val="20"/>
                  <w:szCs w:val="20"/>
                </w:rPr>
                <w:id w:val="1614096981"/>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Ok        </w:t>
            </w:r>
            <w:sdt>
              <w:sdtPr>
                <w:rPr>
                  <w:sz w:val="20"/>
                  <w:szCs w:val="20"/>
                </w:rPr>
                <w:id w:val="1111476712"/>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N/A</w:t>
            </w:r>
          </w:p>
        </w:tc>
        <w:tc>
          <w:tcPr>
            <w:tcW w:w="3622" w:type="dxa"/>
            <w:vAlign w:val="center"/>
          </w:tcPr>
          <w:p w:rsidR="00D40D0A" w:rsidRPr="008234D7" w:rsidRDefault="00D40D0A" w:rsidP="00D40D0A">
            <w:pPr>
              <w:rPr>
                <w:sz w:val="20"/>
                <w:szCs w:val="20"/>
              </w:rPr>
            </w:pPr>
          </w:p>
        </w:tc>
      </w:tr>
      <w:tr w:rsidR="00D40D0A" w:rsidRPr="008234D7" w:rsidTr="00BE2F64">
        <w:trPr>
          <w:trHeight w:val="397"/>
        </w:trPr>
        <w:tc>
          <w:tcPr>
            <w:tcW w:w="3008" w:type="dxa"/>
            <w:vAlign w:val="center"/>
          </w:tcPr>
          <w:p w:rsidR="00D40D0A" w:rsidRPr="00114EE9" w:rsidRDefault="00D40D0A" w:rsidP="00D40D0A">
            <w:pPr>
              <w:spacing w:line="276" w:lineRule="auto"/>
              <w:rPr>
                <w:sz w:val="21"/>
                <w:szCs w:val="21"/>
                <w:lang w:val="en-US"/>
              </w:rPr>
            </w:pPr>
            <w:r w:rsidRPr="00114EE9">
              <w:rPr>
                <w:sz w:val="21"/>
                <w:szCs w:val="21"/>
                <w:lang w:val="en-US"/>
              </w:rPr>
              <w:t>ATR (</w:t>
            </w:r>
            <w:r w:rsidRPr="00114EE9">
              <w:rPr>
                <w:i/>
                <w:sz w:val="21"/>
                <w:szCs w:val="21"/>
                <w:lang w:val="en-US"/>
              </w:rPr>
              <w:t>Acceptance test report(s)</w:t>
            </w:r>
            <w:r w:rsidRPr="00114EE9">
              <w:rPr>
                <w:sz w:val="21"/>
                <w:szCs w:val="21"/>
                <w:lang w:val="en-US"/>
              </w:rPr>
              <w:t>)</w:t>
            </w:r>
          </w:p>
        </w:tc>
        <w:tc>
          <w:tcPr>
            <w:tcW w:w="3003" w:type="dxa"/>
            <w:vAlign w:val="center"/>
          </w:tcPr>
          <w:p w:rsidR="00D40D0A" w:rsidRPr="008234D7" w:rsidRDefault="00B422AB" w:rsidP="00BE2F64">
            <w:pPr>
              <w:jc w:val="center"/>
              <w:rPr>
                <w:sz w:val="20"/>
                <w:szCs w:val="20"/>
                <w:lang w:val="en-US"/>
              </w:rPr>
            </w:pPr>
            <w:sdt>
              <w:sdtPr>
                <w:rPr>
                  <w:sz w:val="20"/>
                  <w:szCs w:val="20"/>
                </w:rPr>
                <w:id w:val="-1084765620"/>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Ok        </w:t>
            </w:r>
            <w:sdt>
              <w:sdtPr>
                <w:rPr>
                  <w:sz w:val="20"/>
                  <w:szCs w:val="20"/>
                </w:rPr>
                <w:id w:val="835039778"/>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N/A</w:t>
            </w:r>
          </w:p>
        </w:tc>
        <w:tc>
          <w:tcPr>
            <w:tcW w:w="3622" w:type="dxa"/>
            <w:vAlign w:val="center"/>
          </w:tcPr>
          <w:p w:rsidR="00D40D0A" w:rsidRPr="008234D7" w:rsidRDefault="00D40D0A" w:rsidP="00D40D0A">
            <w:pPr>
              <w:rPr>
                <w:sz w:val="20"/>
                <w:szCs w:val="20"/>
              </w:rPr>
            </w:pPr>
          </w:p>
        </w:tc>
      </w:tr>
      <w:tr w:rsidR="00D40D0A" w:rsidRPr="008234D7" w:rsidTr="00BE2F64">
        <w:trPr>
          <w:trHeight w:val="397"/>
        </w:trPr>
        <w:tc>
          <w:tcPr>
            <w:tcW w:w="3008" w:type="dxa"/>
            <w:vAlign w:val="center"/>
          </w:tcPr>
          <w:p w:rsidR="00D40D0A" w:rsidRPr="0097401F" w:rsidRDefault="00D40D0A" w:rsidP="00D40D0A">
            <w:pPr>
              <w:rPr>
                <w:sz w:val="21"/>
                <w:szCs w:val="21"/>
              </w:rPr>
            </w:pPr>
            <w:r w:rsidRPr="0097401F">
              <w:rPr>
                <w:sz w:val="21"/>
                <w:szCs w:val="21"/>
              </w:rPr>
              <w:t>Dossier</w:t>
            </w:r>
            <w:r>
              <w:rPr>
                <w:sz w:val="21"/>
                <w:szCs w:val="21"/>
              </w:rPr>
              <w:t>(s) de soudure</w:t>
            </w:r>
          </w:p>
        </w:tc>
        <w:tc>
          <w:tcPr>
            <w:tcW w:w="3003" w:type="dxa"/>
            <w:vAlign w:val="center"/>
          </w:tcPr>
          <w:p w:rsidR="00D40D0A" w:rsidRPr="008234D7" w:rsidRDefault="00B422AB" w:rsidP="00BE2F64">
            <w:pPr>
              <w:jc w:val="center"/>
              <w:rPr>
                <w:sz w:val="20"/>
                <w:szCs w:val="20"/>
                <w:lang w:val="en-US"/>
              </w:rPr>
            </w:pPr>
            <w:sdt>
              <w:sdtPr>
                <w:rPr>
                  <w:sz w:val="20"/>
                  <w:szCs w:val="20"/>
                </w:rPr>
                <w:id w:val="715094154"/>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Ok        </w:t>
            </w:r>
            <w:sdt>
              <w:sdtPr>
                <w:rPr>
                  <w:sz w:val="20"/>
                  <w:szCs w:val="20"/>
                </w:rPr>
                <w:id w:val="-1751191604"/>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N/A</w:t>
            </w:r>
          </w:p>
        </w:tc>
        <w:tc>
          <w:tcPr>
            <w:tcW w:w="3622" w:type="dxa"/>
            <w:vAlign w:val="center"/>
          </w:tcPr>
          <w:p w:rsidR="00D40D0A" w:rsidRPr="008234D7" w:rsidRDefault="00D40D0A" w:rsidP="00D40D0A">
            <w:pPr>
              <w:rPr>
                <w:sz w:val="20"/>
                <w:szCs w:val="20"/>
              </w:rPr>
            </w:pPr>
          </w:p>
        </w:tc>
      </w:tr>
      <w:tr w:rsidR="00D40D0A" w:rsidRPr="008234D7" w:rsidTr="00BE2F64">
        <w:trPr>
          <w:trHeight w:val="397"/>
        </w:trPr>
        <w:tc>
          <w:tcPr>
            <w:tcW w:w="3008" w:type="dxa"/>
            <w:vAlign w:val="center"/>
          </w:tcPr>
          <w:p w:rsidR="00D40D0A" w:rsidRPr="0097401F" w:rsidRDefault="00D40D0A" w:rsidP="00D40D0A">
            <w:pPr>
              <w:spacing w:line="276" w:lineRule="auto"/>
              <w:rPr>
                <w:sz w:val="21"/>
                <w:szCs w:val="21"/>
              </w:rPr>
            </w:pPr>
            <w:r>
              <w:rPr>
                <w:sz w:val="21"/>
                <w:szCs w:val="21"/>
              </w:rPr>
              <w:t>Ressuage / Magnéto / Radio</w:t>
            </w:r>
          </w:p>
        </w:tc>
        <w:tc>
          <w:tcPr>
            <w:tcW w:w="3003" w:type="dxa"/>
            <w:vAlign w:val="center"/>
          </w:tcPr>
          <w:p w:rsidR="00D40D0A" w:rsidRPr="008234D7" w:rsidRDefault="00B422AB" w:rsidP="00BE2F64">
            <w:pPr>
              <w:jc w:val="center"/>
              <w:rPr>
                <w:sz w:val="20"/>
                <w:szCs w:val="20"/>
                <w:lang w:val="en-US"/>
              </w:rPr>
            </w:pPr>
            <w:sdt>
              <w:sdtPr>
                <w:rPr>
                  <w:sz w:val="20"/>
                  <w:szCs w:val="20"/>
                </w:rPr>
                <w:id w:val="675388867"/>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Ok        </w:t>
            </w:r>
            <w:sdt>
              <w:sdtPr>
                <w:rPr>
                  <w:sz w:val="20"/>
                  <w:szCs w:val="20"/>
                </w:rPr>
                <w:id w:val="-1411150371"/>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N/A</w:t>
            </w:r>
          </w:p>
        </w:tc>
        <w:tc>
          <w:tcPr>
            <w:tcW w:w="3622" w:type="dxa"/>
            <w:vAlign w:val="center"/>
          </w:tcPr>
          <w:p w:rsidR="00D40D0A" w:rsidRPr="008234D7" w:rsidRDefault="00D40D0A" w:rsidP="00D40D0A">
            <w:pPr>
              <w:rPr>
                <w:sz w:val="20"/>
                <w:szCs w:val="20"/>
              </w:rPr>
            </w:pPr>
          </w:p>
        </w:tc>
      </w:tr>
      <w:tr w:rsidR="00D40D0A" w:rsidRPr="008234D7" w:rsidTr="00BE2F64">
        <w:trPr>
          <w:trHeight w:val="397"/>
        </w:trPr>
        <w:tc>
          <w:tcPr>
            <w:tcW w:w="3008" w:type="dxa"/>
            <w:vAlign w:val="center"/>
          </w:tcPr>
          <w:p w:rsidR="00D40D0A" w:rsidRDefault="00D40D0A" w:rsidP="00D40D0A">
            <w:pPr>
              <w:spacing w:line="276" w:lineRule="auto"/>
              <w:rPr>
                <w:sz w:val="21"/>
                <w:szCs w:val="21"/>
              </w:rPr>
            </w:pPr>
            <w:r>
              <w:rPr>
                <w:sz w:val="21"/>
                <w:szCs w:val="21"/>
              </w:rPr>
              <w:t>Visserie / Accessoires</w:t>
            </w:r>
          </w:p>
        </w:tc>
        <w:tc>
          <w:tcPr>
            <w:tcW w:w="3003" w:type="dxa"/>
            <w:vAlign w:val="center"/>
          </w:tcPr>
          <w:p w:rsidR="00D40D0A" w:rsidRPr="008234D7" w:rsidRDefault="00B422AB" w:rsidP="00BE2F64">
            <w:pPr>
              <w:jc w:val="center"/>
              <w:rPr>
                <w:sz w:val="20"/>
                <w:szCs w:val="20"/>
                <w:lang w:val="en-US"/>
              </w:rPr>
            </w:pPr>
            <w:sdt>
              <w:sdtPr>
                <w:rPr>
                  <w:sz w:val="20"/>
                  <w:szCs w:val="20"/>
                </w:rPr>
                <w:id w:val="1240129662"/>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Ok        </w:t>
            </w:r>
            <w:sdt>
              <w:sdtPr>
                <w:rPr>
                  <w:sz w:val="20"/>
                  <w:szCs w:val="20"/>
                </w:rPr>
                <w:id w:val="-1572798321"/>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N/A</w:t>
            </w:r>
          </w:p>
        </w:tc>
        <w:tc>
          <w:tcPr>
            <w:tcW w:w="3622" w:type="dxa"/>
            <w:vAlign w:val="center"/>
          </w:tcPr>
          <w:p w:rsidR="00D40D0A" w:rsidRPr="008234D7" w:rsidRDefault="00D40D0A" w:rsidP="00D40D0A">
            <w:pPr>
              <w:rPr>
                <w:sz w:val="20"/>
                <w:szCs w:val="20"/>
              </w:rPr>
            </w:pPr>
          </w:p>
        </w:tc>
      </w:tr>
      <w:tr w:rsidR="009C6E20" w:rsidRPr="008234D7" w:rsidTr="00BE2F64">
        <w:trPr>
          <w:trHeight w:val="283"/>
        </w:trPr>
        <w:tc>
          <w:tcPr>
            <w:tcW w:w="9633" w:type="dxa"/>
            <w:gridSpan w:val="3"/>
            <w:tcBorders>
              <w:left w:val="nil"/>
              <w:bottom w:val="nil"/>
              <w:right w:val="nil"/>
            </w:tcBorders>
            <w:vAlign w:val="center"/>
          </w:tcPr>
          <w:p w:rsidR="009C6E20" w:rsidRPr="008234D7" w:rsidRDefault="009C6E20" w:rsidP="00BE2F64">
            <w:pPr>
              <w:jc w:val="center"/>
              <w:rPr>
                <w:sz w:val="20"/>
                <w:szCs w:val="20"/>
              </w:rPr>
            </w:pPr>
          </w:p>
        </w:tc>
      </w:tr>
      <w:tr w:rsidR="009C6E20" w:rsidRPr="008234D7" w:rsidTr="00BE2F64">
        <w:trPr>
          <w:trHeight w:val="397"/>
        </w:trPr>
        <w:tc>
          <w:tcPr>
            <w:tcW w:w="6011" w:type="dxa"/>
            <w:gridSpan w:val="2"/>
            <w:tcBorders>
              <w:top w:val="nil"/>
              <w:left w:val="nil"/>
            </w:tcBorders>
            <w:vAlign w:val="center"/>
          </w:tcPr>
          <w:p w:rsidR="009C6E20" w:rsidRPr="008234D7" w:rsidRDefault="009C6E20" w:rsidP="00BE2F64">
            <w:pPr>
              <w:jc w:val="center"/>
              <w:rPr>
                <w:sz w:val="20"/>
                <w:szCs w:val="20"/>
              </w:rPr>
            </w:pPr>
          </w:p>
        </w:tc>
        <w:tc>
          <w:tcPr>
            <w:tcW w:w="3622" w:type="dxa"/>
            <w:shd w:val="clear" w:color="auto" w:fill="ED7D31" w:themeFill="accent2"/>
            <w:vAlign w:val="center"/>
          </w:tcPr>
          <w:p w:rsidR="009C6E20" w:rsidRPr="00492C9B" w:rsidRDefault="00D40D0A" w:rsidP="00D40D0A">
            <w:pPr>
              <w:jc w:val="center"/>
              <w:rPr>
                <w:b/>
                <w:color w:val="FFFFFF" w:themeColor="background1"/>
                <w:sz w:val="24"/>
                <w:szCs w:val="24"/>
              </w:rPr>
            </w:pPr>
            <w:r w:rsidRPr="00492C9B">
              <w:rPr>
                <w:b/>
                <w:color w:val="FFFFFF" w:themeColor="background1"/>
                <w:sz w:val="24"/>
                <w:szCs w:val="24"/>
              </w:rPr>
              <w:t>A compléter</w:t>
            </w:r>
          </w:p>
        </w:tc>
      </w:tr>
      <w:tr w:rsidR="00D40D0A" w:rsidRPr="00D52A4F" w:rsidTr="00BE2F64">
        <w:trPr>
          <w:trHeight w:val="397"/>
        </w:trPr>
        <w:tc>
          <w:tcPr>
            <w:tcW w:w="3008" w:type="dxa"/>
          </w:tcPr>
          <w:p w:rsidR="00D40D0A" w:rsidRPr="008234D7" w:rsidRDefault="00D40D0A" w:rsidP="00D40D0A">
            <w:pPr>
              <w:rPr>
                <w:sz w:val="20"/>
                <w:szCs w:val="20"/>
              </w:rPr>
            </w:pPr>
            <w:r w:rsidRPr="008234D7">
              <w:rPr>
                <w:sz w:val="20"/>
                <w:szCs w:val="20"/>
              </w:rPr>
              <w:t>Ma</w:t>
            </w:r>
            <w:r>
              <w:rPr>
                <w:sz w:val="20"/>
                <w:szCs w:val="20"/>
              </w:rPr>
              <w:t>rquage</w:t>
            </w:r>
          </w:p>
        </w:tc>
        <w:tc>
          <w:tcPr>
            <w:tcW w:w="3003" w:type="dxa"/>
            <w:vAlign w:val="center"/>
          </w:tcPr>
          <w:p w:rsidR="00D40D0A" w:rsidRPr="008234D7" w:rsidRDefault="00B422AB" w:rsidP="00BE2F64">
            <w:pPr>
              <w:jc w:val="center"/>
              <w:rPr>
                <w:sz w:val="20"/>
                <w:szCs w:val="20"/>
                <w:lang w:val="en-US"/>
              </w:rPr>
            </w:pPr>
            <w:sdt>
              <w:sdtPr>
                <w:rPr>
                  <w:sz w:val="20"/>
                  <w:szCs w:val="20"/>
                </w:rPr>
                <w:id w:val="-1285578477"/>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Ok        </w:t>
            </w:r>
            <w:sdt>
              <w:sdtPr>
                <w:rPr>
                  <w:sz w:val="20"/>
                  <w:szCs w:val="20"/>
                </w:rPr>
                <w:id w:val="-1437365985"/>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N/A</w:t>
            </w:r>
          </w:p>
        </w:tc>
        <w:tc>
          <w:tcPr>
            <w:tcW w:w="3622" w:type="dxa"/>
          </w:tcPr>
          <w:p w:rsidR="00D40D0A" w:rsidRPr="00364752" w:rsidRDefault="00D40D0A" w:rsidP="00D40D0A">
            <w:pPr>
              <w:jc w:val="center"/>
              <w:rPr>
                <w:color w:val="808080" w:themeColor="background1" w:themeShade="80"/>
              </w:rPr>
            </w:pPr>
            <w:r w:rsidRPr="00364752">
              <w:rPr>
                <w:color w:val="808080" w:themeColor="background1" w:themeShade="80"/>
                <w:sz w:val="20"/>
              </w:rPr>
              <w:t>N°</w:t>
            </w:r>
            <w:r>
              <w:rPr>
                <w:color w:val="808080" w:themeColor="background1" w:themeShade="80"/>
                <w:sz w:val="20"/>
              </w:rPr>
              <w:t xml:space="preserve"> </w:t>
            </w:r>
            <w:r w:rsidRPr="00364752">
              <w:rPr>
                <w:color w:val="808080" w:themeColor="background1" w:themeShade="80"/>
                <w:sz w:val="20"/>
              </w:rPr>
              <w:t xml:space="preserve">article </w:t>
            </w:r>
            <w:r>
              <w:rPr>
                <w:color w:val="808080" w:themeColor="background1" w:themeShade="80"/>
                <w:sz w:val="20"/>
              </w:rPr>
              <w:t xml:space="preserve">JCD </w:t>
            </w:r>
            <w:r w:rsidRPr="00364752">
              <w:rPr>
                <w:color w:val="808080" w:themeColor="background1" w:themeShade="80"/>
                <w:sz w:val="20"/>
              </w:rPr>
              <w:t>/</w:t>
            </w:r>
            <w:r>
              <w:rPr>
                <w:color w:val="808080" w:themeColor="background1" w:themeShade="80"/>
                <w:sz w:val="20"/>
              </w:rPr>
              <w:t xml:space="preserve"> </w:t>
            </w:r>
            <w:r w:rsidRPr="00364752">
              <w:rPr>
                <w:color w:val="808080" w:themeColor="background1" w:themeShade="80"/>
                <w:sz w:val="20"/>
              </w:rPr>
              <w:t>trigramme</w:t>
            </w:r>
            <w:r>
              <w:rPr>
                <w:color w:val="808080" w:themeColor="background1" w:themeShade="80"/>
                <w:sz w:val="20"/>
              </w:rPr>
              <w:t xml:space="preserve"> </w:t>
            </w:r>
            <w:r w:rsidRPr="00364752">
              <w:rPr>
                <w:color w:val="808080" w:themeColor="background1" w:themeShade="80"/>
                <w:sz w:val="20"/>
              </w:rPr>
              <w:t>/</w:t>
            </w:r>
            <w:r>
              <w:rPr>
                <w:color w:val="808080" w:themeColor="background1" w:themeShade="80"/>
                <w:sz w:val="20"/>
              </w:rPr>
              <w:t xml:space="preserve"> N° l</w:t>
            </w:r>
            <w:r w:rsidRPr="00364752">
              <w:rPr>
                <w:color w:val="808080" w:themeColor="background1" w:themeShade="80"/>
                <w:sz w:val="20"/>
              </w:rPr>
              <w:t>ot</w:t>
            </w:r>
          </w:p>
        </w:tc>
      </w:tr>
      <w:tr w:rsidR="00D40D0A" w:rsidRPr="008234D7" w:rsidTr="00BE2F64">
        <w:trPr>
          <w:trHeight w:val="397"/>
        </w:trPr>
        <w:tc>
          <w:tcPr>
            <w:tcW w:w="3008" w:type="dxa"/>
          </w:tcPr>
          <w:p w:rsidR="00D40D0A" w:rsidRPr="008234D7" w:rsidRDefault="00D40D0A" w:rsidP="00D40D0A">
            <w:pPr>
              <w:rPr>
                <w:sz w:val="20"/>
                <w:szCs w:val="20"/>
              </w:rPr>
            </w:pPr>
            <w:r>
              <w:rPr>
                <w:sz w:val="20"/>
                <w:szCs w:val="20"/>
              </w:rPr>
              <w:t>Déviation/Dérogation</w:t>
            </w:r>
          </w:p>
        </w:tc>
        <w:tc>
          <w:tcPr>
            <w:tcW w:w="3003" w:type="dxa"/>
            <w:vAlign w:val="center"/>
          </w:tcPr>
          <w:p w:rsidR="00D40D0A" w:rsidRPr="008234D7" w:rsidRDefault="00B422AB" w:rsidP="00BE2F64">
            <w:pPr>
              <w:jc w:val="center"/>
              <w:rPr>
                <w:sz w:val="20"/>
                <w:szCs w:val="20"/>
                <w:lang w:val="en-US"/>
              </w:rPr>
            </w:pPr>
            <w:sdt>
              <w:sdtPr>
                <w:rPr>
                  <w:sz w:val="20"/>
                  <w:szCs w:val="20"/>
                </w:rPr>
                <w:id w:val="-1343927309"/>
                <w14:checkbox>
                  <w14:checked w14:val="0"/>
                  <w14:checkedState w14:val="2612" w14:font="MS Gothic"/>
                  <w14:uncheckedState w14:val="2610" w14:font="MS Gothic"/>
                </w14:checkbox>
              </w:sdtPr>
              <w:sdtEndPr/>
              <w:sdtContent>
                <w:r w:rsidR="00BE2F64">
                  <w:rPr>
                    <w:rFonts w:ascii="MS Gothic" w:eastAsia="MS Gothic" w:hAnsi="MS Gothic" w:hint="eastAsia"/>
                    <w:sz w:val="20"/>
                    <w:szCs w:val="20"/>
                  </w:rPr>
                  <w:t>☐</w:t>
                </w:r>
              </w:sdtContent>
            </w:sdt>
            <w:r w:rsidR="00D40D0A" w:rsidRPr="008234D7">
              <w:rPr>
                <w:sz w:val="20"/>
                <w:szCs w:val="20"/>
                <w:lang w:val="en-US"/>
              </w:rPr>
              <w:t xml:space="preserve"> </w:t>
            </w:r>
            <w:r w:rsidR="00D40D0A">
              <w:rPr>
                <w:sz w:val="20"/>
                <w:szCs w:val="20"/>
                <w:lang w:val="en-US"/>
              </w:rPr>
              <w:t>OUI</w:t>
            </w:r>
            <w:r w:rsidR="00D40D0A" w:rsidRPr="008234D7">
              <w:rPr>
                <w:sz w:val="20"/>
                <w:szCs w:val="20"/>
                <w:lang w:val="en-US"/>
              </w:rPr>
              <w:t xml:space="preserve">      </w:t>
            </w:r>
            <w:sdt>
              <w:sdtPr>
                <w:rPr>
                  <w:sz w:val="20"/>
                  <w:szCs w:val="20"/>
                </w:rPr>
                <w:id w:val="-351494460"/>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NO</w:t>
            </w:r>
            <w:r w:rsidR="00D40D0A">
              <w:rPr>
                <w:sz w:val="20"/>
                <w:szCs w:val="20"/>
                <w:lang w:val="en-US"/>
              </w:rPr>
              <w:t>N</w:t>
            </w:r>
          </w:p>
        </w:tc>
        <w:tc>
          <w:tcPr>
            <w:tcW w:w="3622" w:type="dxa"/>
            <w:shd w:val="clear" w:color="auto" w:fill="auto"/>
          </w:tcPr>
          <w:p w:rsidR="00D40D0A" w:rsidRPr="00364752" w:rsidRDefault="00D40D0A" w:rsidP="00D40D0A">
            <w:pPr>
              <w:jc w:val="center"/>
              <w:rPr>
                <w:color w:val="808080" w:themeColor="background1" w:themeShade="80"/>
                <w:sz w:val="20"/>
              </w:rPr>
            </w:pPr>
            <w:r>
              <w:rPr>
                <w:color w:val="808080" w:themeColor="background1" w:themeShade="80"/>
                <w:sz w:val="20"/>
              </w:rPr>
              <w:t xml:space="preserve">N° </w:t>
            </w:r>
            <w:r w:rsidRPr="00364752">
              <w:rPr>
                <w:color w:val="808080" w:themeColor="background1" w:themeShade="80"/>
                <w:sz w:val="20"/>
              </w:rPr>
              <w:t>DEV</w:t>
            </w:r>
            <w:r>
              <w:rPr>
                <w:color w:val="808080" w:themeColor="background1" w:themeShade="80"/>
                <w:sz w:val="20"/>
              </w:rPr>
              <w:t xml:space="preserve">I </w:t>
            </w:r>
            <w:r w:rsidRPr="00364752">
              <w:rPr>
                <w:color w:val="808080" w:themeColor="background1" w:themeShade="80"/>
                <w:sz w:val="20"/>
              </w:rPr>
              <w:t>/</w:t>
            </w:r>
            <w:r>
              <w:rPr>
                <w:color w:val="808080" w:themeColor="background1" w:themeShade="80"/>
                <w:sz w:val="20"/>
              </w:rPr>
              <w:t xml:space="preserve"> N° </w:t>
            </w:r>
            <w:r w:rsidRPr="00364752">
              <w:rPr>
                <w:color w:val="808080" w:themeColor="background1" w:themeShade="80"/>
                <w:sz w:val="20"/>
              </w:rPr>
              <w:t>DER</w:t>
            </w:r>
            <w:r>
              <w:rPr>
                <w:color w:val="808080" w:themeColor="background1" w:themeShade="80"/>
                <w:sz w:val="20"/>
              </w:rPr>
              <w:t>O</w:t>
            </w:r>
          </w:p>
        </w:tc>
      </w:tr>
      <w:tr w:rsidR="00D40D0A" w:rsidRPr="008234D7" w:rsidTr="00BE2F64">
        <w:trPr>
          <w:trHeight w:val="397"/>
        </w:trPr>
        <w:tc>
          <w:tcPr>
            <w:tcW w:w="3008" w:type="dxa"/>
          </w:tcPr>
          <w:p w:rsidR="00D40D0A" w:rsidRPr="008234D7" w:rsidRDefault="00D40D0A" w:rsidP="00D40D0A">
            <w:pPr>
              <w:rPr>
                <w:sz w:val="20"/>
                <w:szCs w:val="20"/>
              </w:rPr>
            </w:pPr>
            <w:r>
              <w:rPr>
                <w:sz w:val="20"/>
                <w:szCs w:val="20"/>
              </w:rPr>
              <w:t>Contrôle Visuel</w:t>
            </w:r>
            <w:r w:rsidRPr="008234D7">
              <w:rPr>
                <w:sz w:val="20"/>
                <w:szCs w:val="20"/>
              </w:rPr>
              <w:t>*</w:t>
            </w:r>
          </w:p>
        </w:tc>
        <w:tc>
          <w:tcPr>
            <w:tcW w:w="3003" w:type="dxa"/>
            <w:vAlign w:val="center"/>
          </w:tcPr>
          <w:p w:rsidR="00D40D0A" w:rsidRPr="008234D7" w:rsidRDefault="00B422AB" w:rsidP="00BE2F64">
            <w:pPr>
              <w:jc w:val="center"/>
              <w:rPr>
                <w:sz w:val="20"/>
                <w:szCs w:val="20"/>
                <w:lang w:val="en-US"/>
              </w:rPr>
            </w:pPr>
            <w:sdt>
              <w:sdtPr>
                <w:rPr>
                  <w:sz w:val="20"/>
                  <w:szCs w:val="20"/>
                </w:rPr>
                <w:id w:val="519518619"/>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Ok    </w:t>
            </w:r>
            <w:r w:rsidR="00BE2F64">
              <w:rPr>
                <w:sz w:val="20"/>
                <w:szCs w:val="20"/>
                <w:lang w:val="en-US"/>
              </w:rPr>
              <w:t xml:space="preserve"> </w:t>
            </w:r>
            <w:r w:rsidR="00D40D0A" w:rsidRPr="008234D7">
              <w:rPr>
                <w:sz w:val="20"/>
                <w:szCs w:val="20"/>
                <w:lang w:val="en-US"/>
              </w:rPr>
              <w:t xml:space="preserve">   </w:t>
            </w:r>
            <w:sdt>
              <w:sdtPr>
                <w:rPr>
                  <w:sz w:val="20"/>
                  <w:szCs w:val="20"/>
                </w:rPr>
                <w:id w:val="825861106"/>
                <w14:checkbox>
                  <w14:checked w14:val="0"/>
                  <w14:checkedState w14:val="2612" w14:font="MS Gothic"/>
                  <w14:uncheckedState w14:val="2610" w14:font="MS Gothic"/>
                </w14:checkbox>
              </w:sdtPr>
              <w:sdtEndPr/>
              <w:sdtContent>
                <w:r w:rsidR="00D40D0A" w:rsidRPr="008234D7">
                  <w:rPr>
                    <w:rFonts w:ascii="MS Gothic" w:eastAsia="MS Gothic" w:hAnsi="MS Gothic" w:hint="eastAsia"/>
                    <w:sz w:val="20"/>
                    <w:szCs w:val="20"/>
                  </w:rPr>
                  <w:t>☐</w:t>
                </w:r>
              </w:sdtContent>
            </w:sdt>
            <w:r w:rsidR="00D40D0A" w:rsidRPr="008234D7">
              <w:rPr>
                <w:sz w:val="20"/>
                <w:szCs w:val="20"/>
                <w:lang w:val="en-US"/>
              </w:rPr>
              <w:t xml:space="preserve">  NOK</w:t>
            </w:r>
          </w:p>
        </w:tc>
        <w:tc>
          <w:tcPr>
            <w:tcW w:w="3622" w:type="dxa"/>
            <w:shd w:val="clear" w:color="auto" w:fill="auto"/>
          </w:tcPr>
          <w:p w:rsidR="00D40D0A" w:rsidRPr="00364752" w:rsidRDefault="00D40D0A" w:rsidP="00D40D0A">
            <w:pPr>
              <w:jc w:val="center"/>
              <w:rPr>
                <w:color w:val="808080" w:themeColor="background1" w:themeShade="80"/>
                <w:sz w:val="20"/>
              </w:rPr>
            </w:pPr>
            <w:r>
              <w:rPr>
                <w:color w:val="808080" w:themeColor="background1" w:themeShade="80"/>
                <w:sz w:val="20"/>
              </w:rPr>
              <w:t>Commentaires</w:t>
            </w:r>
          </w:p>
        </w:tc>
      </w:tr>
    </w:tbl>
    <w:p w:rsidR="009C6E20" w:rsidRPr="00B93811" w:rsidRDefault="009C6E20" w:rsidP="00EA5777">
      <w:pPr>
        <w:spacing w:after="0" w:line="240" w:lineRule="auto"/>
        <w:rPr>
          <w:i/>
          <w:sz w:val="18"/>
        </w:rPr>
      </w:pPr>
      <w:r w:rsidRPr="00B93811">
        <w:rPr>
          <w:i/>
          <w:sz w:val="18"/>
        </w:rPr>
        <w:t xml:space="preserve">* </w:t>
      </w:r>
      <w:r w:rsidR="00B93811" w:rsidRPr="00B93811">
        <w:rPr>
          <w:i/>
          <w:sz w:val="18"/>
        </w:rPr>
        <w:t xml:space="preserve">Si </w:t>
      </w:r>
      <w:proofErr w:type="gramStart"/>
      <w:r w:rsidR="00B93811" w:rsidRPr="00B93811">
        <w:rPr>
          <w:i/>
          <w:sz w:val="18"/>
        </w:rPr>
        <w:t>la</w:t>
      </w:r>
      <w:r w:rsidR="00B93811">
        <w:rPr>
          <w:i/>
          <w:sz w:val="18"/>
        </w:rPr>
        <w:t xml:space="preserve"> </w:t>
      </w:r>
      <w:r w:rsidR="00DE126C" w:rsidRPr="00B93811">
        <w:rPr>
          <w:i/>
          <w:sz w:val="18"/>
        </w:rPr>
        <w:t xml:space="preserve"> </w:t>
      </w:r>
      <w:r w:rsidR="00593032" w:rsidRPr="00B93811">
        <w:rPr>
          <w:i/>
          <w:sz w:val="18"/>
        </w:rPr>
        <w:t>sp</w:t>
      </w:r>
      <w:r w:rsidR="00B93811" w:rsidRPr="00B93811">
        <w:rPr>
          <w:i/>
          <w:sz w:val="18"/>
        </w:rPr>
        <w:t>é</w:t>
      </w:r>
      <w:r w:rsidR="00593032" w:rsidRPr="00B93811">
        <w:rPr>
          <w:i/>
          <w:sz w:val="18"/>
        </w:rPr>
        <w:t>cification</w:t>
      </w:r>
      <w:proofErr w:type="gramEnd"/>
      <w:r w:rsidRPr="00B93811">
        <w:rPr>
          <w:i/>
          <w:sz w:val="18"/>
        </w:rPr>
        <w:t xml:space="preserve"> 4-M-5-296-003 B </w:t>
      </w:r>
      <w:r w:rsidR="00D40D0A" w:rsidRPr="00B93811">
        <w:rPr>
          <w:i/>
          <w:sz w:val="18"/>
        </w:rPr>
        <w:t>est applicable</w:t>
      </w:r>
      <w:r w:rsidRPr="00B93811">
        <w:rPr>
          <w:i/>
          <w:sz w:val="18"/>
        </w:rPr>
        <w:t xml:space="preserve"> </w:t>
      </w:r>
    </w:p>
    <w:p w:rsidR="000636CC" w:rsidRPr="00B93811" w:rsidRDefault="000636CC" w:rsidP="000636CC">
      <w:pPr>
        <w:spacing w:after="0" w:line="240" w:lineRule="auto"/>
        <w:rPr>
          <w:b/>
          <w:iCs/>
        </w:rPr>
      </w:pPr>
    </w:p>
    <w:p w:rsidR="00114EE9" w:rsidRPr="00D40D0A" w:rsidRDefault="00D40D0A" w:rsidP="008234D7">
      <w:pPr>
        <w:spacing w:line="240" w:lineRule="auto"/>
        <w:rPr>
          <w:iCs/>
          <w:sz w:val="18"/>
        </w:rPr>
      </w:pPr>
      <w:r w:rsidRPr="00D40D0A">
        <w:rPr>
          <w:b/>
          <w:iCs/>
        </w:rPr>
        <w:t>Liste des documents applicables à</w:t>
      </w:r>
      <w:r>
        <w:rPr>
          <w:b/>
          <w:iCs/>
        </w:rPr>
        <w:t xml:space="preserve"> cette commande</w:t>
      </w:r>
    </w:p>
    <w:tbl>
      <w:tblPr>
        <w:tblStyle w:val="Grilledutableau"/>
        <w:tblW w:w="0" w:type="auto"/>
        <w:tblInd w:w="-5" w:type="dxa"/>
        <w:tblLook w:val="04A0" w:firstRow="1" w:lastRow="0" w:firstColumn="1" w:lastColumn="0" w:noHBand="0" w:noVBand="1"/>
      </w:tblPr>
      <w:tblGrid>
        <w:gridCol w:w="5954"/>
        <w:gridCol w:w="3679"/>
      </w:tblGrid>
      <w:tr w:rsidR="00715F49" w:rsidTr="00B93811">
        <w:tc>
          <w:tcPr>
            <w:tcW w:w="5954" w:type="dxa"/>
            <w:tcBorders>
              <w:top w:val="single" w:sz="4" w:space="0" w:color="auto"/>
              <w:left w:val="single" w:sz="4" w:space="0" w:color="auto"/>
              <w:bottom w:val="single" w:sz="4" w:space="0" w:color="auto"/>
              <w:right w:val="single" w:sz="4" w:space="0" w:color="auto"/>
            </w:tcBorders>
            <w:vAlign w:val="bottom"/>
            <w:hideMark/>
          </w:tcPr>
          <w:p w:rsidR="00715F49" w:rsidRPr="00D40D0A" w:rsidRDefault="00D40D0A" w:rsidP="00B93811">
            <w:pPr>
              <w:rPr>
                <w:sz w:val="20"/>
              </w:rPr>
            </w:pPr>
            <w:r w:rsidRPr="00E503F3">
              <w:rPr>
                <w:sz w:val="20"/>
              </w:rPr>
              <w:t>La fourniture citée ci-dessus est conforme à la liste des documents applicables (LDA) mentionnée dans le bon de commande précité.</w:t>
            </w:r>
          </w:p>
        </w:tc>
        <w:tc>
          <w:tcPr>
            <w:tcW w:w="3679" w:type="dxa"/>
            <w:tcBorders>
              <w:top w:val="single" w:sz="4" w:space="0" w:color="auto"/>
              <w:left w:val="single" w:sz="4" w:space="0" w:color="auto"/>
              <w:bottom w:val="single" w:sz="4" w:space="0" w:color="auto"/>
              <w:right w:val="single" w:sz="4" w:space="0" w:color="auto"/>
            </w:tcBorders>
            <w:vAlign w:val="center"/>
            <w:hideMark/>
          </w:tcPr>
          <w:p w:rsidR="00715F49" w:rsidRDefault="00B422AB">
            <w:pPr>
              <w:jc w:val="center"/>
              <w:rPr>
                <w:lang w:val="en-US"/>
              </w:rPr>
            </w:pPr>
            <w:sdt>
              <w:sdtPr>
                <w:id w:val="-1830827404"/>
                <w14:checkbox>
                  <w14:checked w14:val="0"/>
                  <w14:checkedState w14:val="2612" w14:font="MS Gothic"/>
                  <w14:uncheckedState w14:val="2610" w14:font="MS Gothic"/>
                </w14:checkbox>
              </w:sdtPr>
              <w:sdtEndPr/>
              <w:sdtContent>
                <w:r w:rsidR="00715F49">
                  <w:rPr>
                    <w:rFonts w:ascii="MS Gothic" w:eastAsia="MS Gothic" w:hAnsi="MS Gothic" w:hint="eastAsia"/>
                    <w:lang w:val="en-US"/>
                  </w:rPr>
                  <w:t>☐</w:t>
                </w:r>
              </w:sdtContent>
            </w:sdt>
            <w:r w:rsidR="00715F49">
              <w:rPr>
                <w:lang w:val="en-US"/>
              </w:rPr>
              <w:t xml:space="preserve"> O</w:t>
            </w:r>
            <w:r w:rsidR="002A042A">
              <w:rPr>
                <w:lang w:val="en-US"/>
              </w:rPr>
              <w:t>K</w:t>
            </w:r>
            <w:r w:rsidR="00715F49">
              <w:rPr>
                <w:lang w:val="en-US"/>
              </w:rPr>
              <w:t xml:space="preserve">       </w:t>
            </w:r>
            <w:sdt>
              <w:sdtPr>
                <w:id w:val="939259413"/>
                <w14:checkbox>
                  <w14:checked w14:val="0"/>
                  <w14:checkedState w14:val="2612" w14:font="MS Gothic"/>
                  <w14:uncheckedState w14:val="2610" w14:font="MS Gothic"/>
                </w14:checkbox>
              </w:sdtPr>
              <w:sdtEndPr/>
              <w:sdtContent>
                <w:r w:rsidR="00715F49">
                  <w:rPr>
                    <w:rFonts w:ascii="MS Gothic" w:eastAsia="MS Gothic" w:hAnsi="MS Gothic" w:hint="eastAsia"/>
                    <w:lang w:val="en-US"/>
                  </w:rPr>
                  <w:t>☐</w:t>
                </w:r>
              </w:sdtContent>
            </w:sdt>
            <w:r w:rsidR="00715F49">
              <w:rPr>
                <w:lang w:val="en-US"/>
              </w:rPr>
              <w:t xml:space="preserve">  NOK</w:t>
            </w:r>
          </w:p>
        </w:tc>
      </w:tr>
    </w:tbl>
    <w:p w:rsidR="00EA5777" w:rsidRDefault="00EA5777" w:rsidP="00EA5777">
      <w:pPr>
        <w:spacing w:after="0" w:line="240" w:lineRule="auto"/>
        <w:jc w:val="center"/>
        <w:rPr>
          <w:iCs/>
          <w:color w:val="ED7D31" w:themeColor="accent2"/>
          <w:sz w:val="20"/>
          <w:lang w:val="en-US"/>
        </w:rPr>
      </w:pPr>
    </w:p>
    <w:p w:rsidR="00D40D0A" w:rsidRPr="00D40D0A" w:rsidRDefault="00D40D0A" w:rsidP="00B93811">
      <w:pPr>
        <w:spacing w:after="0" w:line="240" w:lineRule="auto"/>
        <w:jc w:val="center"/>
        <w:rPr>
          <w:i/>
          <w:color w:val="ED7D31" w:themeColor="accent2"/>
          <w:sz w:val="20"/>
        </w:rPr>
      </w:pPr>
      <w:r w:rsidRPr="00D40D0A">
        <w:rPr>
          <w:i/>
          <w:color w:val="ED7D31" w:themeColor="accent2"/>
          <w:sz w:val="20"/>
        </w:rPr>
        <w:t>Nous déclarons que la fourniture citée ci-dessus est conforme aux exigences du contrat, et qu’après essais et vérifications, elle répond en tous points aux normes et spécifications applicables précitées, sauf exceptions ou dérogations énumérées dans la présente déclaration de conformité.</w:t>
      </w:r>
    </w:p>
    <w:p w:rsidR="00EA5777" w:rsidRPr="00D40D0A" w:rsidRDefault="00EA5777" w:rsidP="000636CC">
      <w:pPr>
        <w:spacing w:after="0" w:line="240" w:lineRule="auto"/>
        <w:jc w:val="center"/>
        <w:rPr>
          <w:iCs/>
          <w:color w:val="ED7D31" w:themeColor="accent2"/>
          <w:sz w:val="20"/>
        </w:rPr>
      </w:pPr>
    </w:p>
    <w:tbl>
      <w:tblPr>
        <w:tblStyle w:val="Grilledutableau"/>
        <w:tblW w:w="9684" w:type="dxa"/>
        <w:tblInd w:w="-5" w:type="dxa"/>
        <w:tblLook w:val="04A0" w:firstRow="1" w:lastRow="0" w:firstColumn="1" w:lastColumn="0" w:noHBand="0" w:noVBand="1"/>
      </w:tblPr>
      <w:tblGrid>
        <w:gridCol w:w="4305"/>
        <w:gridCol w:w="5379"/>
      </w:tblGrid>
      <w:tr w:rsidR="00D40D0A" w:rsidTr="000636CC">
        <w:trPr>
          <w:trHeight w:val="616"/>
        </w:trPr>
        <w:tc>
          <w:tcPr>
            <w:tcW w:w="4305" w:type="dxa"/>
          </w:tcPr>
          <w:p w:rsidR="00D40D0A" w:rsidRPr="00D40D0A" w:rsidRDefault="00D40D0A" w:rsidP="00D40D0A">
            <w:pPr>
              <w:rPr>
                <w:sz w:val="20"/>
                <w:szCs w:val="20"/>
              </w:rPr>
            </w:pPr>
            <w:r w:rsidRPr="00D40D0A">
              <w:rPr>
                <w:sz w:val="20"/>
                <w:szCs w:val="20"/>
              </w:rPr>
              <w:t>Fournisseur (Cachet ou nom) :</w:t>
            </w:r>
          </w:p>
          <w:p w:rsidR="00D40D0A" w:rsidRPr="00D40D0A" w:rsidRDefault="00D40D0A" w:rsidP="00D40D0A">
            <w:pPr>
              <w:rPr>
                <w:sz w:val="20"/>
                <w:szCs w:val="20"/>
              </w:rPr>
            </w:pPr>
          </w:p>
          <w:p w:rsidR="00D40D0A" w:rsidRPr="00D40D0A" w:rsidRDefault="00D40D0A" w:rsidP="00D40D0A">
            <w:pPr>
              <w:rPr>
                <w:sz w:val="20"/>
                <w:szCs w:val="20"/>
              </w:rPr>
            </w:pPr>
          </w:p>
          <w:p w:rsidR="00D40D0A" w:rsidRPr="00D40D0A" w:rsidRDefault="00D40D0A" w:rsidP="00D40D0A">
            <w:pPr>
              <w:tabs>
                <w:tab w:val="left" w:pos="1020"/>
              </w:tabs>
              <w:rPr>
                <w:sz w:val="20"/>
                <w:szCs w:val="20"/>
              </w:rPr>
            </w:pPr>
          </w:p>
        </w:tc>
        <w:tc>
          <w:tcPr>
            <w:tcW w:w="5379" w:type="dxa"/>
          </w:tcPr>
          <w:p w:rsidR="00D40D0A" w:rsidRPr="00D40D0A" w:rsidRDefault="00D40D0A" w:rsidP="00D40D0A">
            <w:pPr>
              <w:rPr>
                <w:sz w:val="20"/>
                <w:szCs w:val="20"/>
              </w:rPr>
            </w:pPr>
            <w:r w:rsidRPr="00D40D0A">
              <w:rPr>
                <w:sz w:val="20"/>
                <w:szCs w:val="20"/>
              </w:rPr>
              <w:t>Nom, Fonction, Signature :</w:t>
            </w:r>
          </w:p>
        </w:tc>
      </w:tr>
    </w:tbl>
    <w:p w:rsidR="00C026A0" w:rsidRPr="00C026A0" w:rsidRDefault="00EA5777" w:rsidP="00EA5777">
      <w:pPr>
        <w:tabs>
          <w:tab w:val="left" w:pos="1320"/>
        </w:tabs>
        <w:spacing w:after="0"/>
        <w:rPr>
          <w:b/>
          <w:sz w:val="20"/>
        </w:rPr>
      </w:pPr>
      <w:r>
        <w:rPr>
          <w:b/>
          <w:sz w:val="20"/>
        </w:rPr>
        <w:tab/>
      </w:r>
    </w:p>
    <w:sectPr w:rsidR="00C026A0" w:rsidRPr="00C026A0" w:rsidSect="000636CC">
      <w:headerReference w:type="default" r:id="rId8"/>
      <w:footerReference w:type="default" r:id="rId9"/>
      <w:pgSz w:w="11906" w:h="16838"/>
      <w:pgMar w:top="1440" w:right="1134" w:bottom="709" w:left="1134" w:header="0" w:footer="3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2AB" w:rsidRDefault="00B422AB" w:rsidP="00094780">
      <w:pPr>
        <w:spacing w:after="0" w:line="240" w:lineRule="auto"/>
      </w:pPr>
      <w:r>
        <w:separator/>
      </w:r>
    </w:p>
  </w:endnote>
  <w:endnote w:type="continuationSeparator" w:id="0">
    <w:p w:rsidR="00B422AB" w:rsidRDefault="00B422AB" w:rsidP="00094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777" w:rsidRPr="00EA5777" w:rsidRDefault="00EA5777" w:rsidP="00EA5777">
    <w:pPr>
      <w:pStyle w:val="En-tte"/>
      <w:rPr>
        <w:b/>
        <w:bCs/>
        <w:color w:val="808080" w:themeColor="background1" w:themeShade="80"/>
        <w:sz w:val="16"/>
        <w:szCs w:val="16"/>
        <w:lang w:val="de-DE"/>
      </w:rPr>
    </w:pPr>
    <w:bookmarkStart w:id="1" w:name="FORM"/>
    <w:r w:rsidRPr="00EA5777">
      <w:rPr>
        <w:color w:val="808080" w:themeColor="background1" w:themeShade="80"/>
        <w:sz w:val="16"/>
        <w:szCs w:val="16"/>
        <w:lang w:val="de-DE"/>
      </w:rPr>
      <w:t>Form AQDEF.432-</w:t>
    </w:r>
    <w:r w:rsidR="00B93811">
      <w:rPr>
        <w:color w:val="808080" w:themeColor="background1" w:themeShade="80"/>
        <w:sz w:val="16"/>
        <w:szCs w:val="16"/>
        <w:lang w:val="de-DE"/>
      </w:rPr>
      <w:t>FR</w:t>
    </w:r>
    <w:r w:rsidRPr="00EA5777">
      <w:rPr>
        <w:color w:val="808080" w:themeColor="background1" w:themeShade="80"/>
        <w:sz w:val="16"/>
        <w:szCs w:val="16"/>
        <w:lang w:val="de-DE"/>
      </w:rPr>
      <w:t>_b</w:t>
    </w:r>
  </w:p>
  <w:bookmarkEnd w:id="1"/>
  <w:p w:rsidR="00EA5777" w:rsidRPr="00EA5777" w:rsidRDefault="00EA5777" w:rsidP="00EA5777">
    <w:pPr>
      <w:pStyle w:val="Pieddepage"/>
      <w:pBdr>
        <w:top w:val="single" w:sz="4" w:space="1" w:color="808080" w:themeColor="background1" w:themeShade="80"/>
      </w:pBdr>
      <w:tabs>
        <w:tab w:val="right" w:pos="10206"/>
      </w:tabs>
      <w:rPr>
        <w:color w:val="808080" w:themeColor="background1" w:themeShade="80"/>
        <w:sz w:val="16"/>
        <w:lang w:val="de-DE"/>
      </w:rPr>
    </w:pPr>
    <w:r>
      <w:rPr>
        <w:noProof/>
      </w:rPr>
      <w:drawing>
        <wp:anchor distT="0" distB="0" distL="114300" distR="114300" simplePos="0" relativeHeight="251659264" behindDoc="0" locked="0" layoutInCell="1" allowOverlap="1" wp14:anchorId="6CCFDCCA" wp14:editId="7D5617A8">
          <wp:simplePos x="0" y="0"/>
          <wp:positionH relativeFrom="margin">
            <wp:align>left</wp:align>
          </wp:positionH>
          <wp:positionV relativeFrom="paragraph">
            <wp:posOffset>36781</wp:posOffset>
          </wp:positionV>
          <wp:extent cx="281354" cy="325279"/>
          <wp:effectExtent l="0" t="0" r="4445" b="0"/>
          <wp:wrapNone/>
          <wp:docPr id="20" name="Graphiqu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ohn-Cockerill-symbol-black.svg"/>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l="17771" t="16716" r="12758" b="16412"/>
                  <a:stretch/>
                </pic:blipFill>
                <pic:spPr bwMode="auto">
                  <a:xfrm>
                    <a:off x="0" y="0"/>
                    <a:ext cx="281354" cy="32527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5777" w:rsidRPr="00EA5777" w:rsidRDefault="00EA5777" w:rsidP="00EA5777">
    <w:pPr>
      <w:pStyle w:val="En-tte"/>
      <w:tabs>
        <w:tab w:val="clear" w:pos="9026"/>
      </w:tabs>
      <w:rPr>
        <w:lang w:val="de-DE"/>
      </w:rPr>
    </w:pPr>
    <w:r w:rsidRPr="00EA5777">
      <w:rPr>
        <w:b/>
        <w:color w:val="000000" w:themeColor="text1"/>
        <w:lang w:val="de-DE"/>
      </w:rPr>
      <w:tab/>
    </w:r>
    <w:r>
      <w:rPr>
        <w:b/>
        <w:color w:val="000000" w:themeColor="text1"/>
        <w:lang w:val="de-DE"/>
      </w:rPr>
      <w:tab/>
    </w:r>
    <w:r>
      <w:rPr>
        <w:b/>
        <w:color w:val="000000" w:themeColor="text1"/>
        <w:lang w:val="de-DE"/>
      </w:rPr>
      <w:tab/>
    </w:r>
    <w:r>
      <w:rPr>
        <w:b/>
        <w:color w:val="000000" w:themeColor="text1"/>
        <w:lang w:val="de-DE"/>
      </w:rPr>
      <w:tab/>
    </w:r>
    <w:r>
      <w:rPr>
        <w:b/>
        <w:color w:val="000000" w:themeColor="text1"/>
        <w:lang w:val="de-DE"/>
      </w:rPr>
      <w:tab/>
    </w:r>
    <w:r>
      <w:rPr>
        <w:b/>
        <w:color w:val="000000" w:themeColor="text1"/>
        <w:lang w:val="de-DE"/>
      </w:rPr>
      <w:tab/>
    </w:r>
    <w:r>
      <w:rPr>
        <w:b/>
        <w:color w:val="000000" w:themeColor="text1"/>
        <w:lang w:val="de-DE"/>
      </w:rPr>
      <w:tab/>
    </w:r>
    <w:r w:rsidRPr="00EA5777">
      <w:rPr>
        <w:rFonts w:cs="Arial"/>
        <w:iCs/>
        <w:sz w:val="18"/>
        <w:szCs w:val="18"/>
        <w:lang w:val="de-DE"/>
      </w:rPr>
      <w:t>Page:</w:t>
    </w:r>
    <w:r w:rsidRPr="00EA5777">
      <w:rPr>
        <w:rFonts w:cs="Arial"/>
        <w:b/>
        <w:iCs/>
        <w:sz w:val="18"/>
        <w:szCs w:val="18"/>
        <w:lang w:val="de-DE"/>
      </w:rPr>
      <w:t xml:space="preserve"> </w:t>
    </w:r>
    <w:r w:rsidRPr="00EA5777">
      <w:rPr>
        <w:rFonts w:cs="Arial"/>
        <w:b/>
        <w:bCs/>
        <w:iCs/>
        <w:sz w:val="18"/>
        <w:szCs w:val="18"/>
      </w:rPr>
      <w:fldChar w:fldCharType="begin"/>
    </w:r>
    <w:r w:rsidRPr="00EA5777">
      <w:rPr>
        <w:rFonts w:cs="Arial"/>
        <w:b/>
        <w:bCs/>
        <w:iCs/>
        <w:sz w:val="18"/>
        <w:szCs w:val="18"/>
        <w:lang w:val="de-DE"/>
      </w:rPr>
      <w:instrText>PAGE  \* Arabic  \* MERGEFORMAT</w:instrText>
    </w:r>
    <w:r w:rsidRPr="00EA5777">
      <w:rPr>
        <w:rFonts w:cs="Arial"/>
        <w:b/>
        <w:bCs/>
        <w:iCs/>
        <w:sz w:val="18"/>
        <w:szCs w:val="18"/>
      </w:rPr>
      <w:fldChar w:fldCharType="separate"/>
    </w:r>
    <w:r w:rsidRPr="00EA5777">
      <w:rPr>
        <w:rFonts w:cs="Arial"/>
        <w:b/>
        <w:bCs/>
        <w:iCs/>
        <w:sz w:val="18"/>
        <w:szCs w:val="18"/>
        <w:lang w:val="de-DE"/>
      </w:rPr>
      <w:t>1</w:t>
    </w:r>
    <w:r w:rsidRPr="00EA5777">
      <w:rPr>
        <w:rFonts w:cs="Arial"/>
        <w:b/>
        <w:bCs/>
        <w:iCs/>
        <w:sz w:val="18"/>
        <w:szCs w:val="18"/>
      </w:rPr>
      <w:fldChar w:fldCharType="end"/>
    </w:r>
    <w:r w:rsidRPr="00EA5777">
      <w:rPr>
        <w:rFonts w:cs="Arial"/>
        <w:b/>
        <w:iCs/>
        <w:sz w:val="18"/>
        <w:szCs w:val="18"/>
        <w:lang w:val="de-DE"/>
      </w:rPr>
      <w:t xml:space="preserve"> </w:t>
    </w:r>
    <w:r w:rsidRPr="00EA5777">
      <w:rPr>
        <w:rFonts w:cs="Arial"/>
        <w:iCs/>
        <w:sz w:val="18"/>
        <w:szCs w:val="18"/>
        <w:lang w:val="de-DE"/>
      </w:rPr>
      <w:t>/</w:t>
    </w:r>
    <w:r w:rsidRPr="00EA5777">
      <w:rPr>
        <w:rFonts w:cs="Arial"/>
        <w:b/>
        <w:iCs/>
        <w:sz w:val="18"/>
        <w:szCs w:val="18"/>
        <w:lang w:val="de-DE"/>
      </w:rPr>
      <w:t xml:space="preserve"> </w:t>
    </w:r>
    <w:r w:rsidRPr="00EA5777">
      <w:rPr>
        <w:rFonts w:cs="Arial"/>
        <w:b/>
        <w:bCs/>
        <w:iCs/>
        <w:sz w:val="18"/>
        <w:szCs w:val="18"/>
      </w:rPr>
      <w:fldChar w:fldCharType="begin"/>
    </w:r>
    <w:r w:rsidRPr="00EA5777">
      <w:rPr>
        <w:rFonts w:cs="Arial"/>
        <w:b/>
        <w:bCs/>
        <w:iCs/>
        <w:sz w:val="18"/>
        <w:szCs w:val="18"/>
        <w:lang w:val="de-DE"/>
      </w:rPr>
      <w:instrText>NUMPAGES  \* Arabic  \* MERGEFORMAT</w:instrText>
    </w:r>
    <w:r w:rsidRPr="00EA5777">
      <w:rPr>
        <w:rFonts w:cs="Arial"/>
        <w:b/>
        <w:bCs/>
        <w:iCs/>
        <w:sz w:val="18"/>
        <w:szCs w:val="18"/>
      </w:rPr>
      <w:fldChar w:fldCharType="separate"/>
    </w:r>
    <w:r w:rsidRPr="00EA5777">
      <w:rPr>
        <w:rFonts w:cs="Arial"/>
        <w:b/>
        <w:bCs/>
        <w:iCs/>
        <w:sz w:val="18"/>
        <w:szCs w:val="18"/>
        <w:lang w:val="de-DE"/>
      </w:rPr>
      <w:t>2</w:t>
    </w:r>
    <w:r w:rsidRPr="00EA5777">
      <w:rPr>
        <w:rFonts w:cs="Arial"/>
        <w:b/>
        <w:bCs/>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2AB" w:rsidRDefault="00B422AB" w:rsidP="00094780">
      <w:pPr>
        <w:spacing w:after="0" w:line="240" w:lineRule="auto"/>
      </w:pPr>
      <w:r>
        <w:separator/>
      </w:r>
    </w:p>
  </w:footnote>
  <w:footnote w:type="continuationSeparator" w:id="0">
    <w:p w:rsidR="00B422AB" w:rsidRDefault="00B422AB" w:rsidP="00094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42A" w:rsidRDefault="002A042A">
    <w:pPr>
      <w:pStyle w:val="En-tte"/>
    </w:pPr>
  </w:p>
  <w:tbl>
    <w:tblPr>
      <w:tblStyle w:val="Grilledutableau"/>
      <w:tblW w:w="9639" w:type="dxa"/>
      <w:tblInd w:w="-5" w:type="dxa"/>
      <w:tblLook w:val="04A0" w:firstRow="1" w:lastRow="0" w:firstColumn="1" w:lastColumn="0" w:noHBand="0" w:noVBand="1"/>
    </w:tblPr>
    <w:tblGrid>
      <w:gridCol w:w="1418"/>
      <w:gridCol w:w="5953"/>
      <w:gridCol w:w="2268"/>
    </w:tblGrid>
    <w:tr w:rsidR="002A042A" w:rsidTr="008234D7">
      <w:trPr>
        <w:trHeight w:val="535"/>
      </w:trPr>
      <w:tc>
        <w:tcPr>
          <w:tcW w:w="1418" w:type="dxa"/>
          <w:vMerge w:val="restart"/>
        </w:tcPr>
        <w:p w:rsidR="002A042A" w:rsidRDefault="002A042A" w:rsidP="002A042A">
          <w:pPr>
            <w:pStyle w:val="En-tte"/>
          </w:pPr>
        </w:p>
        <w:p w:rsidR="002A042A" w:rsidRPr="0012354D" w:rsidRDefault="0012354D" w:rsidP="002A042A">
          <w:pPr>
            <w:pStyle w:val="En-tte"/>
            <w:tabs>
              <w:tab w:val="left" w:pos="738"/>
            </w:tabs>
            <w:spacing w:before="80"/>
            <w:jc w:val="center"/>
            <w:rPr>
              <w:b/>
              <w:bCs/>
              <w:sz w:val="20"/>
              <w:szCs w:val="20"/>
              <w:lang w:val="de-DE"/>
            </w:rPr>
          </w:pPr>
          <w:r w:rsidRPr="0012354D">
            <w:rPr>
              <w:b/>
              <w:bCs/>
              <w:sz w:val="20"/>
              <w:szCs w:val="20"/>
              <w:lang w:val="de-DE"/>
            </w:rPr>
            <w:t>Logo</w:t>
          </w:r>
          <w:r w:rsidR="00D52A4F">
            <w:rPr>
              <w:b/>
              <w:bCs/>
              <w:sz w:val="20"/>
              <w:szCs w:val="20"/>
              <w:lang w:val="de-DE"/>
            </w:rPr>
            <w:t xml:space="preserve"> Société</w:t>
          </w:r>
        </w:p>
      </w:tc>
      <w:tc>
        <w:tcPr>
          <w:tcW w:w="5953" w:type="dxa"/>
          <w:vMerge w:val="restart"/>
          <w:vAlign w:val="center"/>
        </w:tcPr>
        <w:p w:rsidR="00D52A4F" w:rsidRPr="00492C9B" w:rsidRDefault="0012354D" w:rsidP="00D52A4F">
          <w:pPr>
            <w:pStyle w:val="En-tte"/>
            <w:jc w:val="center"/>
            <w:rPr>
              <w:b/>
              <w:bCs/>
              <w:sz w:val="32"/>
            </w:rPr>
          </w:pPr>
          <w:r w:rsidRPr="00492C9B">
            <w:rPr>
              <w:b/>
              <w:bCs/>
              <w:sz w:val="32"/>
            </w:rPr>
            <w:t>C</w:t>
          </w:r>
          <w:r w:rsidR="00D52A4F" w:rsidRPr="00492C9B">
            <w:rPr>
              <w:b/>
              <w:bCs/>
              <w:sz w:val="32"/>
            </w:rPr>
            <w:t>ertificat de Conformité</w:t>
          </w:r>
        </w:p>
        <w:p w:rsidR="0012354D" w:rsidRPr="00D52A4F" w:rsidRDefault="00D52A4F" w:rsidP="00D52A4F">
          <w:pPr>
            <w:pStyle w:val="En-tte"/>
            <w:jc w:val="center"/>
            <w:rPr>
              <w:sz w:val="32"/>
            </w:rPr>
          </w:pPr>
          <w:r>
            <w:rPr>
              <w:i/>
              <w:sz w:val="18"/>
              <w:szCs w:val="20"/>
            </w:rPr>
            <w:t xml:space="preserve">   </w:t>
          </w:r>
          <w:r w:rsidRPr="00BA063F">
            <w:rPr>
              <w:i/>
              <w:sz w:val="18"/>
              <w:szCs w:val="20"/>
            </w:rPr>
            <w:t xml:space="preserve">Suivant Manuel Qualité Fournisseur </w:t>
          </w:r>
          <w:r>
            <w:rPr>
              <w:i/>
              <w:sz w:val="18"/>
              <w:szCs w:val="20"/>
            </w:rPr>
            <w:t>John Cockerill Defense</w:t>
          </w:r>
        </w:p>
      </w:tc>
      <w:tc>
        <w:tcPr>
          <w:tcW w:w="2268" w:type="dxa"/>
          <w:vAlign w:val="center"/>
        </w:tcPr>
        <w:p w:rsidR="002A042A" w:rsidRPr="0012354D" w:rsidRDefault="0012354D" w:rsidP="002A042A">
          <w:pPr>
            <w:pStyle w:val="En-tte"/>
            <w:rPr>
              <w:sz w:val="20"/>
              <w:szCs w:val="20"/>
            </w:rPr>
          </w:pPr>
          <w:proofErr w:type="gramStart"/>
          <w:r w:rsidRPr="0012354D">
            <w:rPr>
              <w:sz w:val="20"/>
              <w:szCs w:val="20"/>
            </w:rPr>
            <w:t>Date</w:t>
          </w:r>
          <w:r w:rsidR="002A042A" w:rsidRPr="0012354D">
            <w:rPr>
              <w:sz w:val="20"/>
              <w:szCs w:val="20"/>
            </w:rPr>
            <w:t>:</w:t>
          </w:r>
          <w:proofErr w:type="gramEnd"/>
          <w:r w:rsidR="002A042A" w:rsidRPr="0012354D">
            <w:rPr>
              <w:sz w:val="20"/>
              <w:szCs w:val="20"/>
            </w:rPr>
            <w:t xml:space="preserve"> </w:t>
          </w:r>
        </w:p>
      </w:tc>
    </w:tr>
    <w:tr w:rsidR="002A042A" w:rsidTr="008234D7">
      <w:trPr>
        <w:trHeight w:val="535"/>
      </w:trPr>
      <w:tc>
        <w:tcPr>
          <w:tcW w:w="1418" w:type="dxa"/>
          <w:vMerge/>
        </w:tcPr>
        <w:p w:rsidR="002A042A" w:rsidRDefault="002A042A" w:rsidP="002A042A">
          <w:pPr>
            <w:pStyle w:val="En-tte"/>
          </w:pPr>
        </w:p>
      </w:tc>
      <w:tc>
        <w:tcPr>
          <w:tcW w:w="5953" w:type="dxa"/>
          <w:vMerge/>
        </w:tcPr>
        <w:p w:rsidR="002A042A" w:rsidRDefault="002A042A" w:rsidP="002A042A">
          <w:pPr>
            <w:pStyle w:val="En-tte"/>
          </w:pPr>
        </w:p>
      </w:tc>
      <w:tc>
        <w:tcPr>
          <w:tcW w:w="2268" w:type="dxa"/>
          <w:vAlign w:val="center"/>
        </w:tcPr>
        <w:p w:rsidR="002A042A" w:rsidRPr="0012354D" w:rsidRDefault="0012354D" w:rsidP="002A042A">
          <w:pPr>
            <w:pStyle w:val="En-tte"/>
            <w:rPr>
              <w:sz w:val="20"/>
              <w:szCs w:val="20"/>
            </w:rPr>
          </w:pPr>
          <w:r w:rsidRPr="0012354D">
            <w:rPr>
              <w:sz w:val="20"/>
              <w:szCs w:val="20"/>
            </w:rPr>
            <w:t>N</w:t>
          </w:r>
          <w:proofErr w:type="gramStart"/>
          <w:r w:rsidRPr="0012354D">
            <w:rPr>
              <w:sz w:val="20"/>
              <w:szCs w:val="20"/>
            </w:rPr>
            <w:t>°</w:t>
          </w:r>
          <w:r w:rsidR="002A042A" w:rsidRPr="0012354D">
            <w:rPr>
              <w:sz w:val="20"/>
              <w:szCs w:val="20"/>
            </w:rPr>
            <w:t>:</w:t>
          </w:r>
          <w:proofErr w:type="gramEnd"/>
          <w:r w:rsidR="002A042A" w:rsidRPr="0012354D">
            <w:rPr>
              <w:sz w:val="20"/>
              <w:szCs w:val="20"/>
            </w:rPr>
            <w:t xml:space="preserve"> </w:t>
          </w:r>
        </w:p>
      </w:tc>
    </w:tr>
  </w:tbl>
  <w:p w:rsidR="008B3429" w:rsidRPr="002A042A" w:rsidRDefault="008B3429" w:rsidP="002A042A">
    <w:pPr>
      <w:pStyle w:val="En-tte"/>
      <w:tabs>
        <w:tab w:val="clear" w:pos="45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64D53"/>
    <w:multiLevelType w:val="hybridMultilevel"/>
    <w:tmpl w:val="80B89DBA"/>
    <w:lvl w:ilvl="0" w:tplc="DC5649F4">
      <w:start w:val="5"/>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780"/>
    <w:rsid w:val="00007E2F"/>
    <w:rsid w:val="000636CC"/>
    <w:rsid w:val="00094780"/>
    <w:rsid w:val="000B6456"/>
    <w:rsid w:val="000E182B"/>
    <w:rsid w:val="00105BAD"/>
    <w:rsid w:val="00114EE9"/>
    <w:rsid w:val="0012354D"/>
    <w:rsid w:val="001239E5"/>
    <w:rsid w:val="00192C1B"/>
    <w:rsid w:val="001A6AE5"/>
    <w:rsid w:val="00273204"/>
    <w:rsid w:val="00282EC6"/>
    <w:rsid w:val="00294689"/>
    <w:rsid w:val="002A042A"/>
    <w:rsid w:val="002E0FA1"/>
    <w:rsid w:val="00323B74"/>
    <w:rsid w:val="00364752"/>
    <w:rsid w:val="003653D4"/>
    <w:rsid w:val="0037088A"/>
    <w:rsid w:val="003713B8"/>
    <w:rsid w:val="00371BCD"/>
    <w:rsid w:val="0043026F"/>
    <w:rsid w:val="004306B0"/>
    <w:rsid w:val="00452B3E"/>
    <w:rsid w:val="00492C9B"/>
    <w:rsid w:val="004C2FAB"/>
    <w:rsid w:val="00593032"/>
    <w:rsid w:val="006255EE"/>
    <w:rsid w:val="006472EE"/>
    <w:rsid w:val="006742A7"/>
    <w:rsid w:val="00715F49"/>
    <w:rsid w:val="00717125"/>
    <w:rsid w:val="00743979"/>
    <w:rsid w:val="00750FA1"/>
    <w:rsid w:val="007B462E"/>
    <w:rsid w:val="007D5C7F"/>
    <w:rsid w:val="008234D7"/>
    <w:rsid w:val="00843788"/>
    <w:rsid w:val="00884736"/>
    <w:rsid w:val="008B3429"/>
    <w:rsid w:val="00950DD0"/>
    <w:rsid w:val="00951176"/>
    <w:rsid w:val="0097401F"/>
    <w:rsid w:val="00975DEE"/>
    <w:rsid w:val="00987DAE"/>
    <w:rsid w:val="00994E7B"/>
    <w:rsid w:val="009C233B"/>
    <w:rsid w:val="009C6E20"/>
    <w:rsid w:val="009D5ACF"/>
    <w:rsid w:val="009D77C0"/>
    <w:rsid w:val="00A31950"/>
    <w:rsid w:val="00A50BB3"/>
    <w:rsid w:val="00A95009"/>
    <w:rsid w:val="00AD10BD"/>
    <w:rsid w:val="00B215F0"/>
    <w:rsid w:val="00B326C3"/>
    <w:rsid w:val="00B422AB"/>
    <w:rsid w:val="00B5287C"/>
    <w:rsid w:val="00B5643F"/>
    <w:rsid w:val="00B76093"/>
    <w:rsid w:val="00B85921"/>
    <w:rsid w:val="00B93811"/>
    <w:rsid w:val="00BC286E"/>
    <w:rsid w:val="00BD6B32"/>
    <w:rsid w:val="00BE2F64"/>
    <w:rsid w:val="00BE3C7A"/>
    <w:rsid w:val="00C026A0"/>
    <w:rsid w:val="00C10288"/>
    <w:rsid w:val="00C37854"/>
    <w:rsid w:val="00CB2F32"/>
    <w:rsid w:val="00CE76A7"/>
    <w:rsid w:val="00D40D0A"/>
    <w:rsid w:val="00D52A4F"/>
    <w:rsid w:val="00D70910"/>
    <w:rsid w:val="00D929A6"/>
    <w:rsid w:val="00DE126C"/>
    <w:rsid w:val="00E24369"/>
    <w:rsid w:val="00E330B1"/>
    <w:rsid w:val="00EA5777"/>
    <w:rsid w:val="00EB2671"/>
    <w:rsid w:val="00EC063C"/>
    <w:rsid w:val="00EE549C"/>
    <w:rsid w:val="00F010A5"/>
    <w:rsid w:val="00F03CA4"/>
    <w:rsid w:val="00F37A53"/>
    <w:rsid w:val="00F5451B"/>
    <w:rsid w:val="00F90497"/>
    <w:rsid w:val="00FE13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9424B9B-2B65-4444-B98C-A78434EF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94780"/>
    <w:pPr>
      <w:tabs>
        <w:tab w:val="center" w:pos="4513"/>
        <w:tab w:val="right" w:pos="9026"/>
      </w:tabs>
      <w:spacing w:after="0" w:line="240" w:lineRule="auto"/>
    </w:pPr>
  </w:style>
  <w:style w:type="character" w:customStyle="1" w:styleId="En-tteCar">
    <w:name w:val="En-tête Car"/>
    <w:basedOn w:val="Policepardfaut"/>
    <w:link w:val="En-tte"/>
    <w:rsid w:val="00094780"/>
  </w:style>
  <w:style w:type="paragraph" w:styleId="Pieddepage">
    <w:name w:val="footer"/>
    <w:basedOn w:val="Normal"/>
    <w:link w:val="PieddepageCar"/>
    <w:uiPriority w:val="99"/>
    <w:unhideWhenUsed/>
    <w:rsid w:val="0009478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094780"/>
  </w:style>
  <w:style w:type="table" w:styleId="Grilledutableau">
    <w:name w:val="Table Grid"/>
    <w:basedOn w:val="TableauNormal"/>
    <w:uiPriority w:val="59"/>
    <w:rsid w:val="00094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C6E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10457">
      <w:bodyDiv w:val="1"/>
      <w:marLeft w:val="0"/>
      <w:marRight w:val="0"/>
      <w:marTop w:val="0"/>
      <w:marBottom w:val="0"/>
      <w:divBdr>
        <w:top w:val="none" w:sz="0" w:space="0" w:color="auto"/>
        <w:left w:val="none" w:sz="0" w:space="0" w:color="auto"/>
        <w:bottom w:val="none" w:sz="0" w:space="0" w:color="auto"/>
        <w:right w:val="none" w:sz="0" w:space="0" w:color="auto"/>
      </w:divBdr>
    </w:div>
    <w:div w:id="15874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5E7E1-71E7-435D-8EF9-CC7C5D5CF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1350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CMI</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MULS Sophie</dc:creator>
  <cp:keywords/>
  <dc:description/>
  <cp:lastModifiedBy>DOMINIQUE Marylène</cp:lastModifiedBy>
  <cp:revision>2</cp:revision>
  <dcterms:created xsi:type="dcterms:W3CDTF">2021-04-12T07:28:00Z</dcterms:created>
  <dcterms:modified xsi:type="dcterms:W3CDTF">2021-04-12T07:28:00Z</dcterms:modified>
</cp:coreProperties>
</file>